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5" w:type="dxa"/>
        <w:jc w:val="center"/>
        <w:tblInd w:w="-58" w:type="dxa"/>
        <w:tblLayout w:type="fixed"/>
        <w:tblLook w:val="0000"/>
      </w:tblPr>
      <w:tblGrid>
        <w:gridCol w:w="4195"/>
        <w:gridCol w:w="1964"/>
        <w:gridCol w:w="4586"/>
      </w:tblGrid>
      <w:tr w:rsidR="00BF15BB" w:rsidTr="00C8662E">
        <w:trPr>
          <w:trHeight w:val="1977"/>
          <w:jc w:val="center"/>
        </w:trPr>
        <w:tc>
          <w:tcPr>
            <w:tcW w:w="4195" w:type="dxa"/>
          </w:tcPr>
          <w:p w:rsidR="00BF15BB" w:rsidRDefault="00290824" w:rsidP="0096452D">
            <w:pPr>
              <w:jc w:val="center"/>
              <w:rPr>
                <w:rFonts w:ascii="SL_Times New Roman" w:hAnsi="SL_Times New Roman"/>
              </w:rPr>
            </w:pPr>
            <w:r>
              <w:t xml:space="preserve">                                                                                                                              </w:t>
            </w:r>
            <w:r w:rsidR="00BF15BB">
              <w:rPr>
                <w:rFonts w:ascii="SL_Times New Roman" w:hAnsi="SL_Times New Roman"/>
                <w:lang w:val="hsb-DE"/>
              </w:rPr>
              <w:t>РЕСПУБЛИКА ТАТАРСТАН</w:t>
            </w:r>
            <w:r w:rsidR="00BF15BB">
              <w:rPr>
                <w:rFonts w:ascii="SL_Times New Roman" w:hAnsi="SL_Times New Roman"/>
              </w:rPr>
              <w:t xml:space="preserve"> </w:t>
            </w:r>
            <w:r w:rsidR="00BF15BB">
              <w:rPr>
                <w:rFonts w:ascii="SL_Times New Roman" w:hAnsi="SL_Times New Roman"/>
                <w:lang w:val="tt-RU"/>
              </w:rPr>
              <w:t xml:space="preserve">МУСЛЮМОВСКИЙ </w:t>
            </w:r>
            <w:r w:rsidR="00BF15BB">
              <w:rPr>
                <w:rFonts w:ascii="SL_Times New Roman" w:hAnsi="SL_Times New Roman"/>
              </w:rPr>
              <w:t xml:space="preserve">МУНИЦИПАЛЬНЫЙ РАЙОН </w:t>
            </w:r>
          </w:p>
          <w:p w:rsidR="00BF15BB" w:rsidRDefault="00BF15BB" w:rsidP="0096452D">
            <w:pPr>
              <w:jc w:val="center"/>
              <w:rPr>
                <w:rFonts w:ascii="SL_Times New Roman" w:hAnsi="SL_Times New Roman"/>
              </w:rPr>
            </w:pPr>
            <w:r w:rsidRPr="005F551E">
              <w:rPr>
                <w:rFonts w:ascii="SL_Times New Roman" w:hAnsi="SL_Times New Roman"/>
                <w:b/>
              </w:rPr>
              <w:t>ИСПОЛНИТЕЛЬНЫЙ КОМИТЕТ</w:t>
            </w:r>
            <w:r>
              <w:rPr>
                <w:rFonts w:ascii="SL_Times New Roman" w:hAnsi="SL_Times New Roman"/>
              </w:rPr>
              <w:t xml:space="preserve"> МУСЛЮМОВСКОГО </w:t>
            </w:r>
          </w:p>
          <w:p w:rsidR="00BF15BB" w:rsidRDefault="00BF15BB" w:rsidP="0096452D">
            <w:pPr>
              <w:jc w:val="center"/>
              <w:rPr>
                <w:rFonts w:ascii="SL_Times New Roman" w:hAnsi="SL_Times New Roman"/>
                <w:b/>
              </w:rPr>
            </w:pPr>
            <w:r>
              <w:rPr>
                <w:rFonts w:ascii="SL_Times New Roman" w:hAnsi="SL_Times New Roman"/>
              </w:rPr>
              <w:t xml:space="preserve">СЕЛЬСКОГО ПОСЕЛЕНИЯ  </w:t>
            </w:r>
          </w:p>
          <w:p w:rsidR="00BF15BB" w:rsidRPr="006E76AE" w:rsidRDefault="00BF15BB" w:rsidP="0096452D">
            <w:pPr>
              <w:jc w:val="center"/>
              <w:rPr>
                <w:rFonts w:ascii="SL_Times New Roman" w:hAnsi="SL_Times New Roman"/>
                <w:sz w:val="20"/>
                <w:szCs w:val="20"/>
                <w:lang w:val="hsb-DE"/>
              </w:rPr>
            </w:pPr>
          </w:p>
          <w:p w:rsidR="00BF15BB" w:rsidRPr="001A2373" w:rsidRDefault="00BF15BB" w:rsidP="0096452D">
            <w:pPr>
              <w:jc w:val="center"/>
              <w:rPr>
                <w:rFonts w:ascii="Times New Roman Tat" w:hAnsi="Times New Roman Tat"/>
                <w:sz w:val="20"/>
                <w:szCs w:val="20"/>
              </w:rPr>
            </w:pPr>
          </w:p>
        </w:tc>
        <w:tc>
          <w:tcPr>
            <w:tcW w:w="1964" w:type="dxa"/>
          </w:tcPr>
          <w:p w:rsidR="00BF15BB" w:rsidRDefault="006B0083" w:rsidP="0096452D">
            <w:pPr>
              <w:jc w:val="center"/>
              <w:rPr>
                <w:rFonts w:ascii="SL_Times New Roman" w:hAnsi="SL_Times New Roman"/>
                <w:color w:val="000000"/>
              </w:rPr>
            </w:pPr>
            <w:r>
              <w:rPr>
                <w:noProof/>
              </w:rPr>
              <w:drawing>
                <wp:inline distT="0" distB="0" distL="0" distR="0">
                  <wp:extent cx="69532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325" cy="857250"/>
                          </a:xfrm>
                          <a:prstGeom prst="rect">
                            <a:avLst/>
                          </a:prstGeom>
                          <a:noFill/>
                          <a:ln w="9525">
                            <a:noFill/>
                            <a:miter lim="800000"/>
                            <a:headEnd/>
                            <a:tailEnd/>
                          </a:ln>
                        </pic:spPr>
                      </pic:pic>
                    </a:graphicData>
                  </a:graphic>
                </wp:inline>
              </w:drawing>
            </w:r>
          </w:p>
        </w:tc>
        <w:tc>
          <w:tcPr>
            <w:tcW w:w="4586" w:type="dxa"/>
          </w:tcPr>
          <w:p w:rsidR="00BF15BB" w:rsidRDefault="00BF15BB" w:rsidP="0096452D">
            <w:pPr>
              <w:jc w:val="center"/>
              <w:rPr>
                <w:rFonts w:ascii="SL_Times New Roman" w:hAnsi="SL_Times New Roman"/>
                <w:lang w:val="tt-RU"/>
              </w:rPr>
            </w:pPr>
            <w:r>
              <w:rPr>
                <w:rFonts w:ascii="SL_Times New Roman" w:hAnsi="SL_Times New Roman"/>
                <w:lang w:val="hsb-DE"/>
              </w:rPr>
              <w:t>ТАТАРСТАН РЕСПУБЛИКАСЫ</w:t>
            </w:r>
            <w:r>
              <w:rPr>
                <w:rFonts w:ascii="SL_Times New Roman" w:hAnsi="SL_Times New Roman"/>
              </w:rPr>
              <w:t xml:space="preserve"> М</w:t>
            </w:r>
            <w:r>
              <w:rPr>
                <w:rFonts w:ascii="SL_Times New Roman" w:hAnsi="SL_Times New Roman"/>
                <w:lang w:val="tt-RU"/>
              </w:rPr>
              <w:t>ӨСЛИМ МУНИ</w:t>
            </w:r>
            <w:r>
              <w:rPr>
                <w:rFonts w:ascii="SL_Times New Roman" w:hAnsi="SL_Times New Roman"/>
              </w:rPr>
              <w:t>ЦИПАЛЬ</w:t>
            </w:r>
            <w:r>
              <w:rPr>
                <w:rFonts w:ascii="SL_Times New Roman" w:hAnsi="SL_Times New Roman"/>
                <w:lang w:val="tt-RU"/>
              </w:rPr>
              <w:t xml:space="preserve"> РАЙОНЫ                     </w:t>
            </w:r>
          </w:p>
          <w:p w:rsidR="00BF15BB" w:rsidRDefault="00BF15BB" w:rsidP="0096452D">
            <w:pPr>
              <w:jc w:val="center"/>
              <w:rPr>
                <w:rFonts w:ascii="SL_Times New Roman" w:hAnsi="SL_Times New Roman"/>
                <w:lang w:val="tt-RU"/>
              </w:rPr>
            </w:pPr>
          </w:p>
          <w:p w:rsidR="00BF15BB" w:rsidRPr="000D46F2" w:rsidRDefault="00BF15BB" w:rsidP="0096452D">
            <w:pPr>
              <w:jc w:val="center"/>
              <w:rPr>
                <w:rFonts w:ascii="SL_Times New Roman" w:hAnsi="SL_Times New Roman"/>
                <w:lang w:val="tt-RU"/>
              </w:rPr>
            </w:pPr>
            <w:r>
              <w:rPr>
                <w:rFonts w:ascii="SL_Times New Roman" w:hAnsi="SL_Times New Roman"/>
                <w:lang w:val="tt-RU"/>
              </w:rPr>
              <w:t xml:space="preserve">МӨСЛИМ АВЫЛ ҖИРЛЕГЕ </w:t>
            </w:r>
            <w:r w:rsidRPr="005F551E">
              <w:rPr>
                <w:rFonts w:ascii="SL_Times New Roman" w:hAnsi="SL_Times New Roman"/>
                <w:b/>
                <w:lang w:val="tt-RU"/>
              </w:rPr>
              <w:t>БАШКАРМА КОМИТЕТЫ</w:t>
            </w:r>
            <w:r>
              <w:rPr>
                <w:rFonts w:ascii="SL_Times New Roman" w:hAnsi="SL_Times New Roman"/>
                <w:lang w:val="tt-RU"/>
              </w:rPr>
              <w:t xml:space="preserve"> </w:t>
            </w:r>
          </w:p>
          <w:p w:rsidR="00BF15BB" w:rsidRPr="006E76AE" w:rsidRDefault="00BF15BB" w:rsidP="0096452D">
            <w:pPr>
              <w:jc w:val="center"/>
              <w:rPr>
                <w:lang w:val="hsb-DE"/>
              </w:rPr>
            </w:pPr>
          </w:p>
          <w:p w:rsidR="00BF15BB" w:rsidRPr="00115CB2" w:rsidRDefault="00BF15BB" w:rsidP="0096452D">
            <w:pPr>
              <w:jc w:val="center"/>
              <w:rPr>
                <w:rFonts w:ascii="SL_Times New Roman" w:hAnsi="SL_Times New Roman"/>
                <w:b/>
                <w:sz w:val="23"/>
                <w:szCs w:val="23"/>
                <w:lang w:val="hsb-DE"/>
              </w:rPr>
            </w:pPr>
            <w:r w:rsidRPr="00115CB2">
              <w:rPr>
                <w:b/>
                <w:sz w:val="23"/>
                <w:szCs w:val="23"/>
                <w:lang w:val="hsb-DE"/>
              </w:rPr>
              <w:t xml:space="preserve"> </w:t>
            </w:r>
          </w:p>
          <w:p w:rsidR="00BF15BB" w:rsidRPr="00115CB2" w:rsidRDefault="00BF15BB" w:rsidP="0096452D">
            <w:pPr>
              <w:jc w:val="center"/>
              <w:rPr>
                <w:rFonts w:ascii="SL_Times New Roman" w:hAnsi="SL_Times New Roman"/>
                <w:b/>
                <w:sz w:val="23"/>
                <w:szCs w:val="23"/>
                <w:lang w:val="hsb-DE"/>
              </w:rPr>
            </w:pPr>
          </w:p>
        </w:tc>
      </w:tr>
    </w:tbl>
    <w:p w:rsidR="00BF15BB" w:rsidRPr="006D380E" w:rsidRDefault="00BF15BB" w:rsidP="00A56230">
      <w:pPr>
        <w:jc w:val="center"/>
        <w:rPr>
          <w:i/>
          <w:sz w:val="22"/>
          <w:szCs w:val="22"/>
          <w:lang w:val="tt-RU"/>
        </w:rPr>
      </w:pPr>
      <w:r w:rsidRPr="00D802FD">
        <w:rPr>
          <w:i/>
          <w:sz w:val="22"/>
          <w:szCs w:val="22"/>
        </w:rPr>
        <w:t>4239</w:t>
      </w:r>
      <w:r>
        <w:rPr>
          <w:i/>
          <w:sz w:val="22"/>
          <w:szCs w:val="22"/>
          <w:lang w:val="tt-RU"/>
        </w:rPr>
        <w:t>70</w:t>
      </w:r>
      <w:r w:rsidRPr="00D802FD">
        <w:rPr>
          <w:i/>
          <w:sz w:val="22"/>
          <w:szCs w:val="22"/>
        </w:rPr>
        <w:t>, РТ</w:t>
      </w:r>
      <w:r>
        <w:rPr>
          <w:i/>
          <w:sz w:val="22"/>
          <w:szCs w:val="22"/>
          <w:lang w:val="tt-RU"/>
        </w:rPr>
        <w:t>,</w:t>
      </w:r>
      <w:r w:rsidRPr="00D802FD">
        <w:rPr>
          <w:i/>
          <w:sz w:val="22"/>
          <w:szCs w:val="22"/>
        </w:rPr>
        <w:t xml:space="preserve"> Муслюмовский район, с.</w:t>
      </w:r>
      <w:r>
        <w:rPr>
          <w:i/>
          <w:sz w:val="22"/>
          <w:szCs w:val="22"/>
          <w:lang w:val="tt-RU"/>
        </w:rPr>
        <w:t>Муслюмово</w:t>
      </w:r>
      <w:r w:rsidRPr="00D802FD">
        <w:rPr>
          <w:i/>
          <w:sz w:val="22"/>
          <w:szCs w:val="22"/>
        </w:rPr>
        <w:t>,  ул.</w:t>
      </w:r>
      <w:r>
        <w:rPr>
          <w:i/>
          <w:sz w:val="22"/>
          <w:szCs w:val="22"/>
          <w:lang w:val="tt-RU"/>
        </w:rPr>
        <w:t>Пушкина, д.43</w:t>
      </w:r>
    </w:p>
    <w:p w:rsidR="00BF15BB" w:rsidRPr="00D802FD" w:rsidRDefault="001F4F98" w:rsidP="00A56230">
      <w:pPr>
        <w:jc w:val="center"/>
        <w:rPr>
          <w:i/>
          <w:sz w:val="22"/>
          <w:szCs w:val="22"/>
          <w:u w:val="single"/>
        </w:rPr>
      </w:pPr>
      <w:hyperlink r:id="rId8" w:history="1">
        <w:r w:rsidR="00BF15BB" w:rsidRPr="009A471B">
          <w:rPr>
            <w:rStyle w:val="a5"/>
            <w:sz w:val="22"/>
            <w:szCs w:val="22"/>
            <w:lang w:val="en-US"/>
          </w:rPr>
          <w:t>Musl</w:t>
        </w:r>
        <w:r w:rsidR="00BF15BB" w:rsidRPr="009A471B">
          <w:rPr>
            <w:rStyle w:val="a5"/>
            <w:sz w:val="22"/>
            <w:szCs w:val="22"/>
          </w:rPr>
          <w:t>.Mus@tatar.ru</w:t>
        </w:r>
      </w:hyperlink>
      <w:r w:rsidR="00BF15BB" w:rsidRPr="00D802FD">
        <w:rPr>
          <w:i/>
          <w:sz w:val="22"/>
          <w:szCs w:val="22"/>
          <w:u w:val="single"/>
        </w:rPr>
        <w:t xml:space="preserve"> </w:t>
      </w:r>
      <w:r w:rsidR="00BF15BB" w:rsidRPr="00D802FD">
        <w:rPr>
          <w:i/>
          <w:sz w:val="22"/>
          <w:szCs w:val="22"/>
        </w:rPr>
        <w:tab/>
        <w:t xml:space="preserve"> тел. (8-85556) </w:t>
      </w:r>
      <w:r w:rsidR="00BF15BB" w:rsidRPr="004623DB">
        <w:rPr>
          <w:i/>
          <w:sz w:val="22"/>
          <w:szCs w:val="22"/>
        </w:rPr>
        <w:t>2-44-38</w:t>
      </w:r>
      <w:r w:rsidR="00BF15BB">
        <w:rPr>
          <w:i/>
          <w:sz w:val="22"/>
          <w:szCs w:val="22"/>
        </w:rPr>
        <w:t>,</w:t>
      </w:r>
      <w:r w:rsidR="00BF15BB" w:rsidRPr="004623DB">
        <w:rPr>
          <w:i/>
          <w:sz w:val="22"/>
          <w:szCs w:val="22"/>
        </w:rPr>
        <w:t xml:space="preserve"> 2-55-05</w:t>
      </w:r>
      <w:r w:rsidR="00BF15BB" w:rsidRPr="00D802FD">
        <w:rPr>
          <w:i/>
          <w:sz w:val="22"/>
          <w:szCs w:val="22"/>
          <w:u w:val="single"/>
        </w:rPr>
        <w:t xml:space="preserve"> </w:t>
      </w:r>
    </w:p>
    <w:p w:rsidR="00BF15BB" w:rsidRPr="00F922E7" w:rsidRDefault="00BF15BB" w:rsidP="00A56230">
      <w:pPr>
        <w:jc w:val="center"/>
        <w:rPr>
          <w:sz w:val="22"/>
          <w:szCs w:val="22"/>
        </w:rPr>
      </w:pPr>
      <w:r>
        <w:rPr>
          <w:sz w:val="22"/>
          <w:szCs w:val="22"/>
        </w:rPr>
        <w:t>ИНН 1629003819,  КПП 162901001, ОГРН 1061687000110, ОКАТО 92242843000</w:t>
      </w:r>
      <w:r w:rsidRPr="00F922E7">
        <w:t xml:space="preserve"> </w:t>
      </w:r>
    </w:p>
    <w:p w:rsidR="00BF15BB" w:rsidRDefault="00BF15BB" w:rsidP="00A56230">
      <w:pPr>
        <w:jc w:val="center"/>
        <w:rPr>
          <w:i/>
        </w:rPr>
      </w:pPr>
      <w:r>
        <w:rPr>
          <w:i/>
        </w:rPr>
        <w:t>_____________________________________________________________________________</w:t>
      </w:r>
    </w:p>
    <w:p w:rsidR="007D5DC9" w:rsidRDefault="007D5DC9" w:rsidP="007D5DC9">
      <w:pPr>
        <w:autoSpaceDE w:val="0"/>
        <w:autoSpaceDN w:val="0"/>
        <w:adjustRightInd w:val="0"/>
        <w:jc w:val="center"/>
        <w:outlineLvl w:val="1"/>
      </w:pPr>
    </w:p>
    <w:p w:rsidR="007D5DC9" w:rsidRPr="00D47CE0" w:rsidRDefault="007D5DC9" w:rsidP="007D5DC9">
      <w:pPr>
        <w:autoSpaceDE w:val="0"/>
        <w:autoSpaceDN w:val="0"/>
        <w:adjustRightInd w:val="0"/>
        <w:jc w:val="center"/>
        <w:outlineLvl w:val="1"/>
        <w:rPr>
          <w:b/>
          <w:sz w:val="28"/>
          <w:szCs w:val="28"/>
        </w:rPr>
      </w:pPr>
      <w:r w:rsidRPr="00D47CE0">
        <w:rPr>
          <w:b/>
          <w:sz w:val="28"/>
          <w:szCs w:val="28"/>
        </w:rPr>
        <w:t xml:space="preserve">ПОСТАНОВЛЕНИЕ </w:t>
      </w:r>
    </w:p>
    <w:p w:rsidR="002520F2" w:rsidRPr="00D47CE0" w:rsidRDefault="00795F2F" w:rsidP="007D5DC9">
      <w:pPr>
        <w:autoSpaceDE w:val="0"/>
        <w:autoSpaceDN w:val="0"/>
        <w:adjustRightInd w:val="0"/>
        <w:jc w:val="center"/>
        <w:outlineLvl w:val="1"/>
        <w:rPr>
          <w:b/>
          <w:sz w:val="28"/>
          <w:szCs w:val="28"/>
        </w:rPr>
      </w:pPr>
      <w:r>
        <w:rPr>
          <w:b/>
          <w:sz w:val="28"/>
          <w:szCs w:val="28"/>
        </w:rPr>
        <w:t>№</w:t>
      </w:r>
      <w:r w:rsidR="0070560A">
        <w:rPr>
          <w:b/>
          <w:sz w:val="28"/>
          <w:szCs w:val="28"/>
        </w:rPr>
        <w:t xml:space="preserve"> 5</w:t>
      </w:r>
    </w:p>
    <w:p w:rsidR="007D5DC9" w:rsidRPr="00B726DE" w:rsidRDefault="007D5DC9" w:rsidP="007D5DC9">
      <w:pPr>
        <w:autoSpaceDE w:val="0"/>
        <w:autoSpaceDN w:val="0"/>
        <w:adjustRightInd w:val="0"/>
        <w:ind w:firstLine="540"/>
        <w:jc w:val="both"/>
        <w:outlineLvl w:val="1"/>
      </w:pPr>
    </w:p>
    <w:p w:rsidR="007D5DC9" w:rsidRPr="00E35CC5" w:rsidRDefault="002520F2" w:rsidP="007D5DC9">
      <w:pPr>
        <w:pStyle w:val="ConsPlusNonformat"/>
        <w:rPr>
          <w:rFonts w:ascii="Times New Roman" w:hAnsi="Times New Roman" w:cs="Times New Roman"/>
          <w:sz w:val="24"/>
          <w:szCs w:val="24"/>
        </w:rPr>
      </w:pPr>
      <w:r w:rsidRPr="00E35CC5">
        <w:rPr>
          <w:rFonts w:ascii="Times New Roman" w:hAnsi="Times New Roman" w:cs="Times New Roman"/>
          <w:sz w:val="24"/>
          <w:szCs w:val="24"/>
        </w:rPr>
        <w:t xml:space="preserve">с.Муслюмово                           </w:t>
      </w:r>
      <w:r w:rsidR="00E35CC5" w:rsidRPr="00E35CC5">
        <w:rPr>
          <w:rFonts w:ascii="Times New Roman" w:hAnsi="Times New Roman" w:cs="Times New Roman"/>
          <w:sz w:val="24"/>
          <w:szCs w:val="24"/>
        </w:rPr>
        <w:t xml:space="preserve">                               </w:t>
      </w:r>
      <w:r w:rsidR="00E35CC5">
        <w:rPr>
          <w:rFonts w:ascii="Times New Roman" w:hAnsi="Times New Roman" w:cs="Times New Roman"/>
          <w:sz w:val="24"/>
          <w:szCs w:val="24"/>
        </w:rPr>
        <w:t xml:space="preserve">                  </w:t>
      </w:r>
      <w:r w:rsidR="00180F9C" w:rsidRPr="00E35CC5">
        <w:rPr>
          <w:rFonts w:ascii="Times New Roman" w:hAnsi="Times New Roman" w:cs="Times New Roman"/>
          <w:sz w:val="24"/>
          <w:szCs w:val="24"/>
        </w:rPr>
        <w:t xml:space="preserve">от </w:t>
      </w:r>
      <w:r w:rsidR="007D5DC9" w:rsidRPr="00E35CC5">
        <w:rPr>
          <w:rFonts w:ascii="Times New Roman" w:hAnsi="Times New Roman" w:cs="Times New Roman"/>
          <w:sz w:val="24"/>
          <w:szCs w:val="24"/>
        </w:rPr>
        <w:t>«</w:t>
      </w:r>
      <w:r w:rsidR="00795F2F" w:rsidRPr="00E35CC5">
        <w:rPr>
          <w:rFonts w:ascii="Times New Roman" w:hAnsi="Times New Roman" w:cs="Times New Roman"/>
          <w:sz w:val="24"/>
          <w:szCs w:val="24"/>
        </w:rPr>
        <w:t>_</w:t>
      </w:r>
      <w:r w:rsidR="00E35CC5" w:rsidRPr="00E35CC5">
        <w:rPr>
          <w:rFonts w:ascii="Times New Roman" w:hAnsi="Times New Roman" w:cs="Times New Roman"/>
          <w:sz w:val="24"/>
          <w:szCs w:val="24"/>
          <w:u w:val="single"/>
        </w:rPr>
        <w:t>15</w:t>
      </w:r>
      <w:r w:rsidR="00795F2F" w:rsidRPr="00E35CC5">
        <w:rPr>
          <w:rFonts w:ascii="Times New Roman" w:hAnsi="Times New Roman" w:cs="Times New Roman"/>
          <w:sz w:val="24"/>
          <w:szCs w:val="24"/>
        </w:rPr>
        <w:t>_</w:t>
      </w:r>
      <w:r w:rsidR="00363B63" w:rsidRPr="00E35CC5">
        <w:rPr>
          <w:rFonts w:ascii="Times New Roman" w:hAnsi="Times New Roman" w:cs="Times New Roman"/>
          <w:sz w:val="24"/>
          <w:szCs w:val="24"/>
        </w:rPr>
        <w:t xml:space="preserve">»  </w:t>
      </w:r>
      <w:r w:rsidR="00E35CC5" w:rsidRPr="00E35CC5">
        <w:rPr>
          <w:rFonts w:ascii="Times New Roman" w:hAnsi="Times New Roman" w:cs="Times New Roman"/>
          <w:sz w:val="24"/>
          <w:szCs w:val="24"/>
        </w:rPr>
        <w:t xml:space="preserve"> ф</w:t>
      </w:r>
      <w:r w:rsidR="00E35CC5" w:rsidRPr="00E35CC5">
        <w:rPr>
          <w:rFonts w:ascii="Times New Roman" w:hAnsi="Times New Roman" w:cs="Times New Roman"/>
          <w:sz w:val="24"/>
          <w:szCs w:val="24"/>
          <w:u w:val="single"/>
        </w:rPr>
        <w:t>евраля</w:t>
      </w:r>
      <w:r w:rsidR="00795F2F" w:rsidRPr="00E35CC5">
        <w:rPr>
          <w:rFonts w:ascii="Times New Roman" w:hAnsi="Times New Roman" w:cs="Times New Roman"/>
          <w:sz w:val="24"/>
          <w:szCs w:val="24"/>
        </w:rPr>
        <w:t>__</w:t>
      </w:r>
      <w:r w:rsidR="007D5DC9" w:rsidRPr="00E35CC5">
        <w:rPr>
          <w:rFonts w:ascii="Times New Roman" w:hAnsi="Times New Roman" w:cs="Times New Roman"/>
          <w:sz w:val="24"/>
          <w:szCs w:val="24"/>
        </w:rPr>
        <w:t>201</w:t>
      </w:r>
      <w:r w:rsidR="00795F2F" w:rsidRPr="00E35CC5">
        <w:rPr>
          <w:rFonts w:ascii="Times New Roman" w:hAnsi="Times New Roman" w:cs="Times New Roman"/>
          <w:sz w:val="24"/>
          <w:szCs w:val="24"/>
        </w:rPr>
        <w:t>7</w:t>
      </w:r>
      <w:r w:rsidR="007D5DC9" w:rsidRPr="00E35CC5">
        <w:rPr>
          <w:rFonts w:ascii="Times New Roman" w:hAnsi="Times New Roman" w:cs="Times New Roman"/>
          <w:sz w:val="24"/>
          <w:szCs w:val="24"/>
        </w:rPr>
        <w:t xml:space="preserve">года </w:t>
      </w:r>
      <w:r w:rsidR="007D5DC9" w:rsidRPr="00E35CC5">
        <w:rPr>
          <w:rFonts w:ascii="Times New Roman" w:hAnsi="Times New Roman" w:cs="Times New Roman"/>
          <w:sz w:val="24"/>
          <w:szCs w:val="24"/>
        </w:rPr>
        <w:tab/>
      </w:r>
      <w:r w:rsidR="007D5DC9" w:rsidRPr="00E35CC5">
        <w:rPr>
          <w:rFonts w:ascii="Times New Roman" w:hAnsi="Times New Roman" w:cs="Times New Roman"/>
          <w:sz w:val="24"/>
          <w:szCs w:val="24"/>
        </w:rPr>
        <w:tab/>
      </w:r>
      <w:r w:rsidR="00180F9C" w:rsidRPr="00E35CC5">
        <w:rPr>
          <w:rFonts w:ascii="Times New Roman" w:hAnsi="Times New Roman" w:cs="Times New Roman"/>
          <w:sz w:val="24"/>
          <w:szCs w:val="24"/>
        </w:rPr>
        <w:t xml:space="preserve">       </w:t>
      </w:r>
      <w:r w:rsidR="007D5DC9" w:rsidRPr="00E35CC5">
        <w:rPr>
          <w:rFonts w:ascii="Times New Roman" w:hAnsi="Times New Roman" w:cs="Times New Roman"/>
          <w:sz w:val="24"/>
          <w:szCs w:val="24"/>
        </w:rPr>
        <w:tab/>
      </w:r>
      <w:r w:rsidR="007D5DC9" w:rsidRPr="00E35CC5">
        <w:rPr>
          <w:rFonts w:ascii="Times New Roman" w:hAnsi="Times New Roman" w:cs="Times New Roman"/>
          <w:sz w:val="24"/>
          <w:szCs w:val="24"/>
        </w:rPr>
        <w:tab/>
      </w:r>
      <w:r w:rsidR="007D5DC9" w:rsidRPr="00E35CC5">
        <w:rPr>
          <w:rFonts w:ascii="Times New Roman" w:hAnsi="Times New Roman" w:cs="Times New Roman"/>
          <w:sz w:val="24"/>
          <w:szCs w:val="24"/>
        </w:rPr>
        <w:tab/>
        <w:t xml:space="preserve">                         </w:t>
      </w:r>
    </w:p>
    <w:p w:rsidR="002520F2" w:rsidRDefault="002520F2" w:rsidP="007D5DC9">
      <w:pPr>
        <w:pStyle w:val="ConsPlusNonformat"/>
        <w:rPr>
          <w:rFonts w:ascii="Times New Roman" w:hAnsi="Times New Roman" w:cs="Times New Roman"/>
          <w:sz w:val="22"/>
          <w:szCs w:val="22"/>
        </w:rPr>
      </w:pPr>
    </w:p>
    <w:p w:rsidR="00795F2F" w:rsidRPr="00795F2F" w:rsidRDefault="00795F2F" w:rsidP="00795F2F">
      <w:pPr>
        <w:jc w:val="center"/>
        <w:rPr>
          <w:b/>
          <w:sz w:val="28"/>
          <w:szCs w:val="28"/>
        </w:rPr>
      </w:pPr>
      <w:r w:rsidRPr="00795F2F">
        <w:rPr>
          <w:b/>
          <w:sz w:val="28"/>
          <w:szCs w:val="28"/>
        </w:rPr>
        <w:t xml:space="preserve">Об утверждении Административного регламента предоставления муниципальной услуги «Выдача разрешения на право размещения и эксплуатации нестационарного торгового объекта на территории Муслюмовского сельского поселения» </w:t>
      </w:r>
    </w:p>
    <w:p w:rsidR="00E35CC5" w:rsidRDefault="00795F2F" w:rsidP="00795F2F">
      <w:pPr>
        <w:ind w:firstLine="851"/>
        <w:jc w:val="both"/>
        <w:rPr>
          <w:sz w:val="28"/>
          <w:szCs w:val="28"/>
        </w:rPr>
      </w:pPr>
      <w:r w:rsidRPr="001F606E">
        <w:rPr>
          <w:sz w:val="28"/>
          <w:szCs w:val="28"/>
        </w:rPr>
        <w:t>В соответствии с Федеральными законами от 06.10.2003 №131-ФЗ «Об общих принципах организации местного самоупра</w:t>
      </w:r>
      <w:r>
        <w:rPr>
          <w:sz w:val="28"/>
          <w:szCs w:val="28"/>
        </w:rPr>
        <w:t>вления в Российской Федерации»</w:t>
      </w:r>
      <w:r w:rsidRPr="001F606E">
        <w:rPr>
          <w:sz w:val="28"/>
          <w:szCs w:val="28"/>
        </w:rPr>
        <w:t>, Положением</w:t>
      </w:r>
    </w:p>
    <w:p w:rsidR="00795F2F" w:rsidRDefault="00795F2F" w:rsidP="00795F2F">
      <w:pPr>
        <w:ind w:firstLine="851"/>
        <w:jc w:val="both"/>
        <w:rPr>
          <w:sz w:val="28"/>
          <w:szCs w:val="28"/>
        </w:rPr>
      </w:pPr>
      <w:r w:rsidRPr="001F606E">
        <w:rPr>
          <w:sz w:val="28"/>
          <w:szCs w:val="28"/>
        </w:rPr>
        <w:t xml:space="preserve"> </w:t>
      </w:r>
      <w:r>
        <w:rPr>
          <w:sz w:val="28"/>
          <w:szCs w:val="28"/>
        </w:rPr>
        <w:t>«</w:t>
      </w:r>
      <w:r w:rsidRPr="001F606E">
        <w:rPr>
          <w:sz w:val="28"/>
          <w:szCs w:val="28"/>
        </w:rPr>
        <w:t>О размещении нестационарных торговых объектов на территории муниципального образования «Муслюмовское сельское поселение» Муслюмовского муниципального района Республики Татарстан</w:t>
      </w:r>
      <w:r>
        <w:rPr>
          <w:sz w:val="28"/>
          <w:szCs w:val="28"/>
        </w:rPr>
        <w:t>»</w:t>
      </w:r>
      <w:r w:rsidRPr="001F606E">
        <w:rPr>
          <w:sz w:val="28"/>
          <w:szCs w:val="28"/>
        </w:rPr>
        <w:t xml:space="preserve">, утвержденным </w:t>
      </w:r>
      <w:r>
        <w:rPr>
          <w:sz w:val="28"/>
          <w:szCs w:val="28"/>
        </w:rPr>
        <w:t>постановлением Исполнительного комитета Муслюмовского сельского поселения</w:t>
      </w:r>
      <w:r w:rsidRPr="001F606E">
        <w:rPr>
          <w:sz w:val="28"/>
          <w:szCs w:val="28"/>
        </w:rPr>
        <w:t xml:space="preserve"> от </w:t>
      </w:r>
      <w:r w:rsidR="0070560A">
        <w:rPr>
          <w:sz w:val="28"/>
          <w:szCs w:val="28"/>
        </w:rPr>
        <w:t>15 февраля2017г.</w:t>
      </w:r>
      <w:r w:rsidRPr="001F606E">
        <w:rPr>
          <w:sz w:val="28"/>
          <w:szCs w:val="28"/>
        </w:rPr>
        <w:t xml:space="preserve"> №</w:t>
      </w:r>
      <w:r w:rsidR="0070560A">
        <w:rPr>
          <w:sz w:val="28"/>
          <w:szCs w:val="28"/>
        </w:rPr>
        <w:t xml:space="preserve"> 3 </w:t>
      </w:r>
      <w:r w:rsidRPr="001F606E">
        <w:rPr>
          <w:sz w:val="28"/>
          <w:szCs w:val="28"/>
        </w:rPr>
        <w:t>,</w:t>
      </w:r>
      <w:r>
        <w:rPr>
          <w:sz w:val="28"/>
          <w:szCs w:val="28"/>
        </w:rPr>
        <w:t xml:space="preserve"> Исполнительный ком</w:t>
      </w:r>
      <w:r w:rsidR="000F4829">
        <w:rPr>
          <w:sz w:val="28"/>
          <w:szCs w:val="28"/>
        </w:rPr>
        <w:t>итет Муслюмовского сельского по</w:t>
      </w:r>
      <w:r>
        <w:rPr>
          <w:sz w:val="28"/>
          <w:szCs w:val="28"/>
        </w:rPr>
        <w:t>селения ПОСТАНОВЛЯЕТ</w:t>
      </w:r>
      <w:r w:rsidRPr="001F606E">
        <w:rPr>
          <w:sz w:val="28"/>
          <w:szCs w:val="28"/>
        </w:rPr>
        <w:t xml:space="preserve">: </w:t>
      </w:r>
    </w:p>
    <w:p w:rsidR="00795F2F" w:rsidRDefault="00795F2F" w:rsidP="00795F2F">
      <w:pPr>
        <w:ind w:firstLine="851"/>
        <w:jc w:val="both"/>
        <w:rPr>
          <w:sz w:val="28"/>
          <w:szCs w:val="28"/>
        </w:rPr>
      </w:pPr>
      <w:r w:rsidRPr="001F606E">
        <w:rPr>
          <w:sz w:val="28"/>
          <w:szCs w:val="28"/>
        </w:rPr>
        <w:t xml:space="preserve">1.Утвердить Административный регламент предоставления муниципальной услуги «Выдача разрешения на право размещения и эксплуатации нестационарного торгового объекта на территории </w:t>
      </w:r>
      <w:r>
        <w:rPr>
          <w:sz w:val="28"/>
          <w:szCs w:val="28"/>
        </w:rPr>
        <w:t>Муслюмовского сельского поселения</w:t>
      </w:r>
      <w:r w:rsidRPr="001F606E">
        <w:rPr>
          <w:sz w:val="28"/>
          <w:szCs w:val="28"/>
        </w:rPr>
        <w:t xml:space="preserve">» (прилагается). </w:t>
      </w:r>
    </w:p>
    <w:p w:rsidR="00795F2F" w:rsidRDefault="00795F2F" w:rsidP="00795F2F">
      <w:pPr>
        <w:ind w:firstLine="851"/>
        <w:jc w:val="both"/>
        <w:rPr>
          <w:sz w:val="28"/>
          <w:szCs w:val="28"/>
        </w:rPr>
      </w:pPr>
      <w:r w:rsidRPr="001F606E">
        <w:rPr>
          <w:sz w:val="28"/>
          <w:szCs w:val="28"/>
        </w:rPr>
        <w:t>2.Опубликовать данное постановление в газете «</w:t>
      </w:r>
      <w:r>
        <w:rPr>
          <w:sz w:val="28"/>
          <w:szCs w:val="28"/>
        </w:rPr>
        <w:t>Сельские огни</w:t>
      </w:r>
      <w:r w:rsidRPr="001F606E">
        <w:rPr>
          <w:sz w:val="28"/>
          <w:szCs w:val="28"/>
        </w:rPr>
        <w:t xml:space="preserve">» и разместить на официальном сайте </w:t>
      </w:r>
      <w:r>
        <w:rPr>
          <w:sz w:val="28"/>
          <w:szCs w:val="28"/>
        </w:rPr>
        <w:t>Муслюмовского муниципального района</w:t>
      </w:r>
      <w:r w:rsidRPr="001F606E">
        <w:rPr>
          <w:sz w:val="28"/>
          <w:szCs w:val="28"/>
        </w:rPr>
        <w:t xml:space="preserve"> в сети Интернет. </w:t>
      </w:r>
      <w:bookmarkStart w:id="0" w:name="_GoBack"/>
      <w:bookmarkEnd w:id="0"/>
    </w:p>
    <w:p w:rsidR="00795F2F" w:rsidRPr="001F606E" w:rsidRDefault="00795F2F" w:rsidP="00795F2F">
      <w:pPr>
        <w:ind w:firstLine="851"/>
        <w:jc w:val="both"/>
        <w:rPr>
          <w:sz w:val="28"/>
          <w:szCs w:val="28"/>
        </w:rPr>
      </w:pPr>
      <w:r w:rsidRPr="001F606E">
        <w:rPr>
          <w:sz w:val="28"/>
          <w:szCs w:val="28"/>
        </w:rPr>
        <w:t xml:space="preserve">3.Контроль за исполнением настоящего постановления </w:t>
      </w:r>
      <w:r>
        <w:rPr>
          <w:sz w:val="28"/>
          <w:szCs w:val="28"/>
        </w:rPr>
        <w:t>оставляю за собой.</w:t>
      </w:r>
    </w:p>
    <w:p w:rsidR="00795F2F" w:rsidRPr="00B726DE" w:rsidRDefault="00795F2F" w:rsidP="007D5DC9">
      <w:pPr>
        <w:pStyle w:val="ConsPlusNonformat"/>
        <w:rPr>
          <w:rFonts w:ascii="Times New Roman" w:hAnsi="Times New Roman" w:cs="Times New Roman"/>
          <w:sz w:val="22"/>
          <w:szCs w:val="22"/>
        </w:rPr>
      </w:pPr>
    </w:p>
    <w:p w:rsidR="00363B63" w:rsidRPr="00B726DE" w:rsidRDefault="00363B63" w:rsidP="00363B63">
      <w:pPr>
        <w:autoSpaceDE w:val="0"/>
        <w:autoSpaceDN w:val="0"/>
        <w:adjustRightInd w:val="0"/>
        <w:ind w:firstLine="540"/>
        <w:jc w:val="both"/>
        <w:outlineLvl w:val="1"/>
      </w:pPr>
    </w:p>
    <w:p w:rsidR="00363B63" w:rsidRPr="00795F2F" w:rsidRDefault="00F441AA" w:rsidP="00363B63">
      <w:pPr>
        <w:autoSpaceDE w:val="0"/>
        <w:autoSpaceDN w:val="0"/>
        <w:adjustRightInd w:val="0"/>
        <w:outlineLvl w:val="1"/>
        <w:rPr>
          <w:sz w:val="28"/>
          <w:szCs w:val="28"/>
        </w:rPr>
      </w:pPr>
      <w:r w:rsidRPr="00795F2F">
        <w:rPr>
          <w:sz w:val="28"/>
          <w:szCs w:val="28"/>
        </w:rPr>
        <w:t>Руководитель И</w:t>
      </w:r>
      <w:r w:rsidR="00363B63" w:rsidRPr="00795F2F">
        <w:rPr>
          <w:sz w:val="28"/>
          <w:szCs w:val="28"/>
        </w:rPr>
        <w:t xml:space="preserve">сполнительного </w:t>
      </w:r>
    </w:p>
    <w:p w:rsidR="00363B63" w:rsidRPr="00795F2F" w:rsidRDefault="00363B63" w:rsidP="00363B63">
      <w:pPr>
        <w:autoSpaceDE w:val="0"/>
        <w:autoSpaceDN w:val="0"/>
        <w:adjustRightInd w:val="0"/>
        <w:outlineLvl w:val="1"/>
        <w:rPr>
          <w:sz w:val="28"/>
          <w:szCs w:val="28"/>
        </w:rPr>
      </w:pPr>
      <w:r w:rsidRPr="00795F2F">
        <w:rPr>
          <w:sz w:val="28"/>
          <w:szCs w:val="28"/>
        </w:rPr>
        <w:t xml:space="preserve">комитета Муслюмовского </w:t>
      </w:r>
    </w:p>
    <w:p w:rsidR="00363B63" w:rsidRDefault="00363B63" w:rsidP="00795F2F">
      <w:pPr>
        <w:autoSpaceDE w:val="0"/>
        <w:autoSpaceDN w:val="0"/>
        <w:adjustRightInd w:val="0"/>
        <w:outlineLvl w:val="1"/>
        <w:rPr>
          <w:sz w:val="28"/>
          <w:szCs w:val="28"/>
        </w:rPr>
      </w:pPr>
      <w:r w:rsidRPr="00795F2F">
        <w:rPr>
          <w:sz w:val="28"/>
          <w:szCs w:val="28"/>
        </w:rPr>
        <w:t xml:space="preserve">сельского поселения                      </w:t>
      </w:r>
      <w:r w:rsidR="007F7CF4">
        <w:rPr>
          <w:sz w:val="28"/>
          <w:szCs w:val="28"/>
        </w:rPr>
        <w:t xml:space="preserve"> __________________  М</w:t>
      </w:r>
      <w:r w:rsidRPr="00795F2F">
        <w:rPr>
          <w:sz w:val="28"/>
          <w:szCs w:val="28"/>
        </w:rPr>
        <w:t>.Д.Шаймухаметов</w:t>
      </w:r>
    </w:p>
    <w:p w:rsidR="007F7CF4" w:rsidRDefault="001A1EF0" w:rsidP="00795F2F">
      <w:pPr>
        <w:autoSpaceDE w:val="0"/>
        <w:autoSpaceDN w:val="0"/>
        <w:adjustRightInd w:val="0"/>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A1EF0" w:rsidRDefault="001A1EF0" w:rsidP="007F7CF4">
      <w:pPr>
        <w:autoSpaceDE w:val="0"/>
        <w:autoSpaceDN w:val="0"/>
        <w:adjustRightInd w:val="0"/>
        <w:ind w:left="4956" w:firstLine="708"/>
        <w:outlineLvl w:val="1"/>
        <w:rPr>
          <w:sz w:val="28"/>
          <w:szCs w:val="28"/>
        </w:rPr>
      </w:pPr>
      <w:r>
        <w:rPr>
          <w:sz w:val="28"/>
          <w:szCs w:val="28"/>
        </w:rPr>
        <w:lastRenderedPageBreak/>
        <w:t xml:space="preserve">Приложение </w:t>
      </w:r>
    </w:p>
    <w:p w:rsidR="0070560A" w:rsidRDefault="001A1EF0" w:rsidP="001A1EF0">
      <w:pPr>
        <w:autoSpaceDE w:val="0"/>
        <w:autoSpaceDN w:val="0"/>
        <w:adjustRightInd w:val="0"/>
        <w:ind w:left="5664"/>
        <w:outlineLvl w:val="1"/>
        <w:rPr>
          <w:sz w:val="28"/>
          <w:szCs w:val="28"/>
        </w:rPr>
      </w:pPr>
      <w:r>
        <w:rPr>
          <w:sz w:val="28"/>
          <w:szCs w:val="28"/>
        </w:rPr>
        <w:t xml:space="preserve">к постановлению Исполнительного комитета Муслюмовского сельского поселения </w:t>
      </w:r>
    </w:p>
    <w:p w:rsidR="001A1EF0" w:rsidRDefault="001A1EF0" w:rsidP="001A1EF0">
      <w:pPr>
        <w:autoSpaceDE w:val="0"/>
        <w:autoSpaceDN w:val="0"/>
        <w:adjustRightInd w:val="0"/>
        <w:ind w:left="5664"/>
        <w:outlineLvl w:val="1"/>
        <w:rPr>
          <w:sz w:val="28"/>
          <w:szCs w:val="28"/>
        </w:rPr>
      </w:pPr>
      <w:r>
        <w:rPr>
          <w:sz w:val="28"/>
          <w:szCs w:val="28"/>
        </w:rPr>
        <w:t xml:space="preserve">от </w:t>
      </w:r>
      <w:r w:rsidR="0070560A">
        <w:rPr>
          <w:sz w:val="28"/>
          <w:szCs w:val="28"/>
        </w:rPr>
        <w:t>15 февраля</w:t>
      </w:r>
      <w:r>
        <w:rPr>
          <w:sz w:val="28"/>
          <w:szCs w:val="28"/>
        </w:rPr>
        <w:t xml:space="preserve"> 2017 г. №_</w:t>
      </w:r>
      <w:r w:rsidR="0070560A">
        <w:rPr>
          <w:sz w:val="28"/>
          <w:szCs w:val="28"/>
          <w:u w:val="single"/>
        </w:rPr>
        <w:t>5</w:t>
      </w:r>
      <w:r>
        <w:rPr>
          <w:sz w:val="28"/>
          <w:szCs w:val="28"/>
        </w:rPr>
        <w:t>__</w:t>
      </w:r>
    </w:p>
    <w:p w:rsidR="001A1EF0" w:rsidRDefault="001A1EF0" w:rsidP="00795F2F">
      <w:pPr>
        <w:autoSpaceDE w:val="0"/>
        <w:autoSpaceDN w:val="0"/>
        <w:adjustRightInd w:val="0"/>
        <w:outlineLvl w:val="1"/>
        <w:rPr>
          <w:sz w:val="28"/>
          <w:szCs w:val="28"/>
        </w:rPr>
      </w:pPr>
    </w:p>
    <w:p w:rsidR="001A1EF0" w:rsidRDefault="001A1EF0" w:rsidP="001A1EF0">
      <w:pPr>
        <w:jc w:val="center"/>
        <w:rPr>
          <w:sz w:val="28"/>
          <w:szCs w:val="28"/>
        </w:rPr>
      </w:pPr>
      <w:r>
        <w:rPr>
          <w:sz w:val="28"/>
          <w:szCs w:val="28"/>
        </w:rPr>
        <w:t>Административный регламент</w:t>
      </w:r>
    </w:p>
    <w:p w:rsidR="001A1EF0" w:rsidRDefault="001A1EF0" w:rsidP="001A1EF0">
      <w:pPr>
        <w:jc w:val="center"/>
        <w:rPr>
          <w:sz w:val="28"/>
          <w:szCs w:val="28"/>
        </w:rPr>
      </w:pPr>
      <w:r>
        <w:rPr>
          <w:sz w:val="28"/>
          <w:szCs w:val="28"/>
        </w:rPr>
        <w:t>предоставления муниципальной  услуги</w:t>
      </w:r>
    </w:p>
    <w:p w:rsidR="001A1EF0" w:rsidRPr="001A1EF0" w:rsidRDefault="001A1EF0" w:rsidP="001A1EF0">
      <w:pPr>
        <w:pStyle w:val="3"/>
        <w:shd w:val="clear" w:color="auto" w:fill="FFFFFF"/>
        <w:spacing w:before="0"/>
        <w:ind w:left="-567" w:firstLine="567"/>
        <w:jc w:val="center"/>
        <w:rPr>
          <w:b w:val="0"/>
          <w:color w:val="auto"/>
          <w:sz w:val="28"/>
          <w:szCs w:val="28"/>
        </w:rPr>
      </w:pPr>
      <w:r w:rsidRPr="001A1EF0">
        <w:rPr>
          <w:b w:val="0"/>
          <w:color w:val="auto"/>
          <w:sz w:val="28"/>
          <w:szCs w:val="28"/>
        </w:rPr>
        <w:t>«Выдача разрешения на размещение и эксплуатацию нестационарных торговых объектов на территории Муслюмовского сельского поселения»</w:t>
      </w:r>
    </w:p>
    <w:p w:rsidR="001A1EF0" w:rsidRDefault="001A1EF0" w:rsidP="001A1EF0">
      <w:pPr>
        <w:ind w:left="-567" w:firstLine="567"/>
        <w:jc w:val="center"/>
        <w:rPr>
          <w:sz w:val="28"/>
          <w:szCs w:val="28"/>
        </w:rPr>
      </w:pPr>
    </w:p>
    <w:p w:rsidR="001A1EF0" w:rsidRDefault="001A1EF0" w:rsidP="001A1EF0">
      <w:pPr>
        <w:jc w:val="center"/>
        <w:rPr>
          <w:sz w:val="28"/>
          <w:szCs w:val="28"/>
        </w:rPr>
      </w:pPr>
      <w:r>
        <w:rPr>
          <w:sz w:val="28"/>
          <w:szCs w:val="28"/>
        </w:rPr>
        <w:t>1.Общие положения</w:t>
      </w:r>
    </w:p>
    <w:p w:rsidR="001A1EF0" w:rsidRDefault="001A1EF0" w:rsidP="001A1EF0">
      <w:pPr>
        <w:jc w:val="center"/>
        <w:rPr>
          <w:sz w:val="28"/>
          <w:szCs w:val="28"/>
        </w:rPr>
      </w:pPr>
    </w:p>
    <w:p w:rsidR="001A1EF0" w:rsidRPr="001A1EF0" w:rsidRDefault="001A1EF0" w:rsidP="001A1EF0">
      <w:pPr>
        <w:pStyle w:val="3"/>
        <w:shd w:val="clear" w:color="auto" w:fill="FFFFFF"/>
        <w:spacing w:before="0"/>
        <w:ind w:firstLine="709"/>
        <w:jc w:val="both"/>
        <w:rPr>
          <w:b w:val="0"/>
          <w:color w:val="auto"/>
          <w:sz w:val="28"/>
          <w:szCs w:val="28"/>
        </w:rPr>
      </w:pPr>
      <w:r w:rsidRPr="001A1EF0">
        <w:rPr>
          <w:b w:val="0"/>
          <w:color w:val="auto"/>
          <w:sz w:val="28"/>
          <w:szCs w:val="28"/>
        </w:rPr>
        <w:t>1.1.Административный регламент предоставления муниципальной услуги</w:t>
      </w:r>
      <w:r w:rsidRPr="001A1EF0">
        <w:rPr>
          <w:color w:val="auto"/>
          <w:sz w:val="28"/>
          <w:szCs w:val="28"/>
        </w:rPr>
        <w:t xml:space="preserve">  </w:t>
      </w:r>
      <w:r w:rsidRPr="001A1EF0">
        <w:rPr>
          <w:b w:val="0"/>
          <w:color w:val="auto"/>
          <w:sz w:val="28"/>
          <w:szCs w:val="28"/>
        </w:rPr>
        <w:t>«Выдача разрешения на  размещение и эксплуатацию нестационарных торговых объектов на территории Муслюмовского сельского поселения» (далее – Административный регламент) разработан в целях повышения качества предоставления муниципальной услуги, создания комфортных условий для ее получения и устанавливает сроки и последовательность административных процедур (действий), в том числе особенности выполнения административных процедур (действий) в электронной форме, а также порядок взаимодействия органа, осуществляющего предоставление муниципальной услуги.</w:t>
      </w:r>
    </w:p>
    <w:p w:rsidR="001A1EF0" w:rsidRDefault="001A1EF0" w:rsidP="001A1EF0">
      <w:pPr>
        <w:ind w:firstLine="709"/>
        <w:jc w:val="both"/>
        <w:rPr>
          <w:sz w:val="28"/>
          <w:szCs w:val="28"/>
        </w:rPr>
      </w:pPr>
      <w:r>
        <w:rPr>
          <w:sz w:val="28"/>
          <w:szCs w:val="28"/>
        </w:rPr>
        <w:t>1.2.Муниципальная услуга предоставляется юридическим лицам, индивидуальным предпринимателям, зарегистрированным в порядке, установленном законодательством Российской Федерации, которые претендуют на получение разрешения на размещение и эксплуатацию  нестационарного торгового объекта на территории Муслюмовского сельского поселения (далее - заявители).</w:t>
      </w:r>
    </w:p>
    <w:p w:rsidR="001A1EF0" w:rsidRPr="006909B6" w:rsidRDefault="001A1EF0" w:rsidP="001A1EF0">
      <w:pPr>
        <w:ind w:firstLine="709"/>
        <w:jc w:val="both"/>
        <w:rPr>
          <w:sz w:val="28"/>
          <w:szCs w:val="28"/>
        </w:rPr>
      </w:pPr>
      <w:r>
        <w:rPr>
          <w:sz w:val="28"/>
          <w:szCs w:val="28"/>
        </w:rPr>
        <w:t xml:space="preserve">От имени заявителей заявление о предоставлении муниципальной услуги вправе подать их представители при предъявлении документа, подтверждающего полномочия на осуществление </w:t>
      </w:r>
      <w:r w:rsidRPr="006909B6">
        <w:rPr>
          <w:sz w:val="28"/>
          <w:szCs w:val="28"/>
        </w:rPr>
        <w:t xml:space="preserve">действий от имени заявителя (нотариально удостоверенная доверенность или доверенность, приравненная к нотариально удостоверенной, в соответствии со </w:t>
      </w:r>
      <w:hyperlink r:id="rId9" w:history="1">
        <w:r w:rsidRPr="006909B6">
          <w:rPr>
            <w:rStyle w:val="a5"/>
            <w:sz w:val="28"/>
            <w:szCs w:val="28"/>
          </w:rPr>
          <w:t>ст</w:t>
        </w:r>
        <w:r>
          <w:rPr>
            <w:rStyle w:val="a5"/>
            <w:sz w:val="28"/>
            <w:szCs w:val="28"/>
          </w:rPr>
          <w:t>.ст.</w:t>
        </w:r>
        <w:r w:rsidRPr="006909B6">
          <w:rPr>
            <w:rStyle w:val="a5"/>
            <w:sz w:val="28"/>
            <w:szCs w:val="28"/>
          </w:rPr>
          <w:t>185</w:t>
        </w:r>
      </w:hyperlink>
      <w:r w:rsidRPr="006909B6">
        <w:rPr>
          <w:sz w:val="28"/>
          <w:szCs w:val="28"/>
        </w:rPr>
        <w:t>,</w:t>
      </w:r>
      <w:hyperlink r:id="rId10" w:history="1">
        <w:r w:rsidRPr="006909B6">
          <w:rPr>
            <w:rStyle w:val="a5"/>
            <w:sz w:val="28"/>
            <w:szCs w:val="28"/>
          </w:rPr>
          <w:t>185.1</w:t>
        </w:r>
      </w:hyperlink>
      <w:r w:rsidRPr="006909B6">
        <w:rPr>
          <w:sz w:val="28"/>
          <w:szCs w:val="28"/>
        </w:rPr>
        <w:t xml:space="preserve"> Гражданского кодекса Российской Федерации).</w:t>
      </w:r>
    </w:p>
    <w:p w:rsidR="001A1EF0" w:rsidRPr="006909B6" w:rsidRDefault="001A1EF0" w:rsidP="001A1EF0">
      <w:pPr>
        <w:ind w:firstLine="709"/>
        <w:jc w:val="both"/>
        <w:rPr>
          <w:sz w:val="28"/>
          <w:szCs w:val="28"/>
        </w:rPr>
      </w:pPr>
      <w:r w:rsidRPr="006909B6">
        <w:rPr>
          <w:sz w:val="28"/>
          <w:szCs w:val="28"/>
        </w:rPr>
        <w:t>1.3.Перечень нормативных правовых актов, непосредственно регулирующих предоставление муниципальной услуги:</w:t>
      </w:r>
    </w:p>
    <w:p w:rsidR="001A1EF0" w:rsidRPr="006909B6" w:rsidRDefault="001A1EF0" w:rsidP="001A1EF0">
      <w:pPr>
        <w:pStyle w:val="ConsPlusNormal"/>
        <w:ind w:firstLine="709"/>
        <w:jc w:val="both"/>
        <w:rPr>
          <w:rFonts w:ascii="Times New Roman" w:hAnsi="Times New Roman" w:cs="Times New Roman"/>
          <w:sz w:val="28"/>
          <w:szCs w:val="28"/>
        </w:rPr>
      </w:pPr>
      <w:r w:rsidRPr="006909B6">
        <w:rPr>
          <w:rFonts w:ascii="Times New Roman" w:hAnsi="Times New Roman" w:cs="Times New Roman"/>
          <w:sz w:val="28"/>
          <w:szCs w:val="28"/>
        </w:rPr>
        <w:t xml:space="preserve">Федеральный </w:t>
      </w:r>
      <w:hyperlink r:id="rId11" w:history="1">
        <w:r w:rsidRPr="006909B6">
          <w:rPr>
            <w:rStyle w:val="a5"/>
            <w:rFonts w:ascii="Times New Roman" w:hAnsi="Times New Roman"/>
            <w:sz w:val="28"/>
            <w:szCs w:val="28"/>
          </w:rPr>
          <w:t>закон</w:t>
        </w:r>
      </w:hyperlink>
      <w:r>
        <w:rPr>
          <w:rFonts w:ascii="Times New Roman" w:hAnsi="Times New Roman" w:cs="Times New Roman"/>
          <w:sz w:val="28"/>
          <w:szCs w:val="28"/>
        </w:rPr>
        <w:t xml:space="preserve"> от 06.10.2003 №131-ФЗ «</w:t>
      </w:r>
      <w:r w:rsidRPr="006909B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909B6">
        <w:rPr>
          <w:rFonts w:ascii="Times New Roman" w:hAnsi="Times New Roman" w:cs="Times New Roman"/>
          <w:sz w:val="28"/>
          <w:szCs w:val="28"/>
        </w:rPr>
        <w:t>;</w:t>
      </w:r>
    </w:p>
    <w:p w:rsidR="001A1EF0" w:rsidRPr="006909B6" w:rsidRDefault="001A1EF0" w:rsidP="001A1EF0">
      <w:pPr>
        <w:pStyle w:val="ConsPlusNormal"/>
        <w:ind w:firstLine="709"/>
        <w:jc w:val="both"/>
        <w:rPr>
          <w:rFonts w:ascii="Times New Roman" w:hAnsi="Times New Roman" w:cs="Times New Roman"/>
          <w:sz w:val="28"/>
          <w:szCs w:val="28"/>
        </w:rPr>
      </w:pPr>
      <w:r w:rsidRPr="006909B6">
        <w:rPr>
          <w:rFonts w:ascii="Times New Roman" w:hAnsi="Times New Roman" w:cs="Times New Roman"/>
          <w:sz w:val="28"/>
          <w:szCs w:val="28"/>
        </w:rPr>
        <w:t xml:space="preserve">Федеральный </w:t>
      </w:r>
      <w:hyperlink r:id="rId12" w:history="1">
        <w:r w:rsidRPr="006909B6">
          <w:rPr>
            <w:rStyle w:val="a5"/>
            <w:rFonts w:ascii="Times New Roman" w:hAnsi="Times New Roman"/>
            <w:sz w:val="28"/>
            <w:szCs w:val="28"/>
          </w:rPr>
          <w:t>закон</w:t>
        </w:r>
      </w:hyperlink>
      <w:r>
        <w:rPr>
          <w:rFonts w:ascii="Times New Roman" w:hAnsi="Times New Roman" w:cs="Times New Roman"/>
          <w:sz w:val="28"/>
          <w:szCs w:val="28"/>
        </w:rPr>
        <w:t xml:space="preserve"> от 29.12.2009 №381-ФЗ «</w:t>
      </w:r>
      <w:r w:rsidRPr="006909B6">
        <w:rPr>
          <w:rFonts w:ascii="Times New Roman" w:hAnsi="Times New Roman" w:cs="Times New Roman"/>
          <w:sz w:val="28"/>
          <w:szCs w:val="28"/>
        </w:rPr>
        <w:t>Об основах государственного регулирования торговой деятельности в Российской Федерации»;</w:t>
      </w:r>
    </w:p>
    <w:p w:rsidR="001A1EF0" w:rsidRPr="006909B6" w:rsidRDefault="001A1EF0" w:rsidP="001A1EF0">
      <w:pPr>
        <w:pStyle w:val="ConsPlusNormal"/>
        <w:ind w:firstLine="709"/>
        <w:jc w:val="both"/>
        <w:rPr>
          <w:rFonts w:ascii="Times New Roman" w:hAnsi="Times New Roman" w:cs="Times New Roman"/>
          <w:sz w:val="28"/>
          <w:szCs w:val="28"/>
        </w:rPr>
      </w:pPr>
      <w:r w:rsidRPr="006909B6">
        <w:rPr>
          <w:rFonts w:ascii="Times New Roman" w:hAnsi="Times New Roman" w:cs="Times New Roman"/>
          <w:sz w:val="28"/>
          <w:szCs w:val="28"/>
        </w:rPr>
        <w:lastRenderedPageBreak/>
        <w:t xml:space="preserve">Федеральный </w:t>
      </w:r>
      <w:hyperlink r:id="rId13" w:history="1">
        <w:r w:rsidRPr="006909B6">
          <w:rPr>
            <w:rStyle w:val="a5"/>
            <w:rFonts w:ascii="Times New Roman" w:hAnsi="Times New Roman"/>
            <w:sz w:val="28"/>
            <w:szCs w:val="28"/>
          </w:rPr>
          <w:t>закон</w:t>
        </w:r>
      </w:hyperlink>
      <w:r>
        <w:rPr>
          <w:rFonts w:ascii="Times New Roman" w:hAnsi="Times New Roman" w:cs="Times New Roman"/>
          <w:sz w:val="28"/>
          <w:szCs w:val="28"/>
        </w:rPr>
        <w:t xml:space="preserve"> от 27.07.2010 №210-ФЗ «</w:t>
      </w:r>
      <w:r w:rsidRPr="006909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909B6">
        <w:rPr>
          <w:rFonts w:ascii="Times New Roman" w:hAnsi="Times New Roman" w:cs="Times New Roman"/>
          <w:sz w:val="28"/>
          <w:szCs w:val="28"/>
        </w:rPr>
        <w:t>;</w:t>
      </w:r>
    </w:p>
    <w:p w:rsidR="001A1EF0" w:rsidRDefault="001F4F98" w:rsidP="001A1EF0">
      <w:pPr>
        <w:pStyle w:val="s3"/>
        <w:spacing w:before="0" w:beforeAutospacing="0" w:after="0" w:afterAutospacing="0"/>
        <w:ind w:firstLine="709"/>
        <w:jc w:val="both"/>
        <w:rPr>
          <w:bCs/>
          <w:color w:val="000000"/>
          <w:sz w:val="28"/>
          <w:szCs w:val="28"/>
        </w:rPr>
      </w:pPr>
      <w:hyperlink r:id="rId14" w:history="1">
        <w:r w:rsidR="001A1EF0" w:rsidRPr="006909B6">
          <w:rPr>
            <w:rStyle w:val="a5"/>
            <w:sz w:val="28"/>
            <w:szCs w:val="28"/>
          </w:rPr>
          <w:t>Постановление</w:t>
        </w:r>
      </w:hyperlink>
      <w:r w:rsidR="001A1EF0" w:rsidRPr="006909B6">
        <w:rPr>
          <w:sz w:val="28"/>
          <w:szCs w:val="28"/>
        </w:rPr>
        <w:t xml:space="preserve"> Правительства Росси</w:t>
      </w:r>
      <w:r w:rsidR="001A1EF0">
        <w:rPr>
          <w:sz w:val="28"/>
          <w:szCs w:val="28"/>
        </w:rPr>
        <w:t>йской Федерации от 29.09.2010 №</w:t>
      </w:r>
      <w:r w:rsidR="001A1EF0" w:rsidRPr="006909B6">
        <w:rPr>
          <w:sz w:val="28"/>
          <w:szCs w:val="28"/>
        </w:rPr>
        <w:t>772 «</w:t>
      </w:r>
      <w:r w:rsidR="001A1EF0" w:rsidRPr="006909B6">
        <w:rPr>
          <w:bCs/>
          <w:sz w:val="28"/>
          <w:szCs w:val="28"/>
        </w:rPr>
        <w:t>Об утверждении Правил включения</w:t>
      </w:r>
      <w:r w:rsidR="001A1EF0">
        <w:rPr>
          <w:bCs/>
          <w:color w:val="000000"/>
          <w:sz w:val="28"/>
          <w:szCs w:val="28"/>
        </w:rPr>
        <w:t xml:space="preserve">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A1EF0" w:rsidRDefault="001A1EF0" w:rsidP="001A1EF0">
      <w:pPr>
        <w:ind w:firstLine="709"/>
        <w:jc w:val="both"/>
        <w:rPr>
          <w:sz w:val="28"/>
          <w:szCs w:val="28"/>
        </w:rPr>
      </w:pPr>
      <w:r>
        <w:rPr>
          <w:sz w:val="28"/>
          <w:szCs w:val="28"/>
        </w:rPr>
        <w:t>Федеральный закон от 01.01.2001 №52-ФЗ «О санитарно эпидемиологическом благополучии населения»;</w:t>
      </w:r>
    </w:p>
    <w:p w:rsidR="001A1EF0" w:rsidRDefault="001A1EF0" w:rsidP="001A1EF0">
      <w:pPr>
        <w:ind w:firstLine="709"/>
        <w:jc w:val="both"/>
        <w:rPr>
          <w:sz w:val="28"/>
          <w:szCs w:val="28"/>
        </w:rPr>
      </w:pPr>
      <w:r>
        <w:rPr>
          <w:sz w:val="28"/>
          <w:szCs w:val="28"/>
        </w:rPr>
        <w:t>Правила продажи Исполнительны</w:t>
      </w:r>
      <w:r w:rsidR="0070560A">
        <w:rPr>
          <w:sz w:val="28"/>
          <w:szCs w:val="28"/>
        </w:rPr>
        <w:t>м</w:t>
      </w:r>
      <w:r>
        <w:rPr>
          <w:sz w:val="28"/>
          <w:szCs w:val="28"/>
        </w:rPr>
        <w:t xml:space="preserve"> комитет</w:t>
      </w:r>
      <w:r w:rsidR="0070560A">
        <w:rPr>
          <w:sz w:val="28"/>
          <w:szCs w:val="28"/>
        </w:rPr>
        <w:t>ом</w:t>
      </w:r>
      <w:r>
        <w:rPr>
          <w:sz w:val="28"/>
          <w:szCs w:val="28"/>
        </w:rPr>
        <w:t xml:space="preserve"> видов товаров, утвержденные Постановлением   Правительства РФ от 19.01.98 №55;</w:t>
      </w:r>
    </w:p>
    <w:p w:rsidR="001A1EF0" w:rsidRDefault="001A1EF0" w:rsidP="001A1EF0">
      <w:pPr>
        <w:ind w:firstLine="709"/>
        <w:jc w:val="both"/>
        <w:rPr>
          <w:sz w:val="28"/>
          <w:szCs w:val="28"/>
        </w:rPr>
      </w:pPr>
      <w:r>
        <w:rPr>
          <w:sz w:val="28"/>
          <w:szCs w:val="28"/>
        </w:rPr>
        <w:t>Постановление Правительства РФ от 15.08.97 №1036 «Об утверждении Правил оказания услуг общественного питания»;</w:t>
      </w:r>
    </w:p>
    <w:p w:rsidR="001A1EF0" w:rsidRDefault="001A1EF0" w:rsidP="001A1EF0">
      <w:pPr>
        <w:ind w:firstLine="709"/>
        <w:jc w:val="both"/>
        <w:rPr>
          <w:sz w:val="28"/>
          <w:szCs w:val="28"/>
        </w:rPr>
      </w:pPr>
      <w:r>
        <w:rPr>
          <w:sz w:val="28"/>
          <w:szCs w:val="28"/>
        </w:rPr>
        <w:t>Постановление Правительства Российской Федерации от 15.08.97 №1025 «Об утверждении Правил бытового обслуживания населения в Российской Федерации»;</w:t>
      </w:r>
    </w:p>
    <w:p w:rsidR="001A1EF0" w:rsidRDefault="001A1EF0" w:rsidP="001A1EF0">
      <w:pPr>
        <w:pStyle w:val="ConsPlusNormal"/>
        <w:ind w:firstLine="709"/>
        <w:jc w:val="both"/>
        <w:rPr>
          <w:rFonts w:ascii="Times New Roman" w:hAnsi="Times New Roman" w:cs="Times New Roman"/>
          <w:sz w:val="28"/>
          <w:szCs w:val="28"/>
        </w:rPr>
      </w:pPr>
      <w:r w:rsidRPr="006909B6">
        <w:rPr>
          <w:rFonts w:ascii="Times New Roman" w:hAnsi="Times New Roman" w:cs="Times New Roman"/>
          <w:sz w:val="28"/>
          <w:szCs w:val="28"/>
        </w:rPr>
        <w:t>Постановление Главного государственного санитарного врача РФ от 07.09.2001</w:t>
      </w:r>
      <w:r>
        <w:rPr>
          <w:rFonts w:ascii="Times New Roman" w:hAnsi="Times New Roman" w:cs="Times New Roman"/>
          <w:sz w:val="28"/>
          <w:szCs w:val="28"/>
        </w:rPr>
        <w:t xml:space="preserve"> №</w:t>
      </w:r>
      <w:r w:rsidRPr="006909B6">
        <w:rPr>
          <w:rFonts w:ascii="Times New Roman" w:hAnsi="Times New Roman" w:cs="Times New Roman"/>
          <w:sz w:val="28"/>
          <w:szCs w:val="28"/>
        </w:rPr>
        <w:t xml:space="preserve">23 </w:t>
      </w:r>
      <w:r>
        <w:rPr>
          <w:rFonts w:ascii="Times New Roman" w:hAnsi="Times New Roman" w:cs="Times New Roman"/>
          <w:sz w:val="28"/>
          <w:szCs w:val="28"/>
        </w:rPr>
        <w:t xml:space="preserve"> «</w:t>
      </w:r>
      <w:r w:rsidRPr="006909B6">
        <w:rPr>
          <w:rFonts w:ascii="Times New Roman" w:hAnsi="Times New Roman" w:cs="Times New Roman"/>
          <w:sz w:val="28"/>
          <w:szCs w:val="28"/>
        </w:rPr>
        <w:t>О введении в действие Санитарных правил</w:t>
      </w:r>
      <w:r>
        <w:rPr>
          <w:rFonts w:ascii="Times New Roman" w:hAnsi="Times New Roman" w:cs="Times New Roman"/>
          <w:sz w:val="28"/>
          <w:szCs w:val="28"/>
        </w:rPr>
        <w:t>» (вместе с «</w:t>
      </w:r>
      <w:r w:rsidRPr="006909B6">
        <w:rPr>
          <w:rFonts w:ascii="Times New Roman" w:hAnsi="Times New Roman" w:cs="Times New Roman"/>
          <w:sz w:val="28"/>
          <w:szCs w:val="28"/>
        </w:rPr>
        <w:t>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w:t>
      </w:r>
      <w:r>
        <w:rPr>
          <w:rFonts w:ascii="Times New Roman" w:hAnsi="Times New Roman" w:cs="Times New Roman"/>
          <w:sz w:val="28"/>
          <w:szCs w:val="28"/>
        </w:rPr>
        <w:t xml:space="preserve"> правила»);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РФ от 08.11.2001 №31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Санитарные нормы допустимой громкости звучания звуковоспроизводящих и звукоусилительных устройств в закрытых помещениях и на открытых площадках,  утверждены заместителем Главного государственного санитарного врача СССР 07.07.87 №4396-87;</w:t>
      </w:r>
    </w:p>
    <w:p w:rsidR="001A1EF0" w:rsidRDefault="001A1EF0" w:rsidP="001A1EF0">
      <w:pPr>
        <w:pStyle w:val="ac"/>
        <w:ind w:left="0" w:firstLine="709"/>
        <w:jc w:val="both"/>
        <w:rPr>
          <w:sz w:val="28"/>
          <w:szCs w:val="28"/>
        </w:rPr>
      </w:pPr>
      <w:r>
        <w:rPr>
          <w:sz w:val="28"/>
          <w:szCs w:val="28"/>
        </w:rPr>
        <w:t>По</w:t>
      </w:r>
      <w:r w:rsidR="0070560A">
        <w:rPr>
          <w:sz w:val="28"/>
          <w:szCs w:val="28"/>
        </w:rPr>
        <w:t>рядок</w:t>
      </w:r>
      <w:r>
        <w:rPr>
          <w:sz w:val="28"/>
          <w:szCs w:val="28"/>
        </w:rPr>
        <w:t xml:space="preserve"> «</w:t>
      </w:r>
      <w:r w:rsidRPr="00306392">
        <w:rPr>
          <w:sz w:val="28"/>
          <w:szCs w:val="28"/>
        </w:rPr>
        <w:t>О размещении нестационарных торговых объектов на территории муниципального образования «Муслюмовское сельское поселение» Муслюмовского муниципального района Республики Татарстан</w:t>
      </w:r>
      <w:r>
        <w:rPr>
          <w:sz w:val="28"/>
          <w:szCs w:val="28"/>
        </w:rPr>
        <w:t xml:space="preserve">», утвержденного постановлением Исполнительного комитета Муслюмовского сельского поселения от  </w:t>
      </w:r>
      <w:r w:rsidR="0070560A">
        <w:rPr>
          <w:sz w:val="28"/>
          <w:szCs w:val="28"/>
        </w:rPr>
        <w:t>15.02.2017г.</w:t>
      </w:r>
      <w:r>
        <w:rPr>
          <w:sz w:val="28"/>
          <w:szCs w:val="28"/>
        </w:rPr>
        <w:t>№3.</w:t>
      </w:r>
    </w:p>
    <w:p w:rsidR="001A1EF0" w:rsidRDefault="001A1EF0" w:rsidP="001A1EF0">
      <w:pPr>
        <w:ind w:right="-2" w:firstLine="709"/>
        <w:jc w:val="both"/>
        <w:rPr>
          <w:sz w:val="28"/>
          <w:szCs w:val="28"/>
        </w:rPr>
      </w:pPr>
      <w:r>
        <w:rPr>
          <w:sz w:val="28"/>
          <w:szCs w:val="28"/>
        </w:rPr>
        <w:t> 1.4.Муниципальная услуга предоставляется Исполнительным комитетом Муслюмовского сельского поселения (далее – Исполнительный комитет).</w:t>
      </w:r>
    </w:p>
    <w:p w:rsidR="001A1EF0" w:rsidRDefault="001A1EF0" w:rsidP="001A1EF0">
      <w:pPr>
        <w:ind w:right="-58" w:firstLine="709"/>
        <w:jc w:val="both"/>
        <w:outlineLvl w:val="1"/>
        <w:rPr>
          <w:bCs/>
          <w:sz w:val="28"/>
          <w:szCs w:val="28"/>
        </w:rPr>
      </w:pPr>
      <w:r>
        <w:rPr>
          <w:bCs/>
          <w:sz w:val="28"/>
          <w:szCs w:val="28"/>
        </w:rPr>
        <w:t>Адрес Исполнительный комитета: 423970, Республика Татарстан, Муслюмовский район, с. Муслюмово, ул.Пушкина,43;</w:t>
      </w:r>
    </w:p>
    <w:p w:rsidR="001A1EF0" w:rsidRDefault="001A1EF0" w:rsidP="001A1EF0">
      <w:pPr>
        <w:ind w:right="-58" w:firstLine="709"/>
        <w:jc w:val="both"/>
        <w:outlineLvl w:val="1"/>
        <w:rPr>
          <w:bCs/>
          <w:sz w:val="28"/>
          <w:szCs w:val="28"/>
        </w:rPr>
      </w:pPr>
      <w:r>
        <w:rPr>
          <w:bCs/>
          <w:sz w:val="28"/>
          <w:szCs w:val="28"/>
        </w:rPr>
        <w:t xml:space="preserve">адрес электронной почты Исполнительный комитета: </w:t>
      </w:r>
      <w:r w:rsidRPr="00306392">
        <w:rPr>
          <w:sz w:val="28"/>
          <w:szCs w:val="28"/>
        </w:rPr>
        <w:t>Musl.Mus@tatar.ru</w:t>
      </w:r>
      <w:r>
        <w:rPr>
          <w:sz w:val="28"/>
          <w:szCs w:val="28"/>
        </w:rPr>
        <w:t>;</w:t>
      </w:r>
    </w:p>
    <w:p w:rsidR="001A1EF0" w:rsidRDefault="001A1EF0" w:rsidP="001A1EF0">
      <w:pPr>
        <w:ind w:right="-58" w:firstLine="709"/>
        <w:jc w:val="both"/>
        <w:rPr>
          <w:sz w:val="28"/>
          <w:szCs w:val="28"/>
        </w:rPr>
      </w:pPr>
      <w:r>
        <w:rPr>
          <w:sz w:val="28"/>
          <w:szCs w:val="28"/>
        </w:rPr>
        <w:lastRenderedPageBreak/>
        <w:t>график работы Исполнительный комитета: приемные дни: вторник, четверг  с 9-00 до 17-00 час., перерыв на обед – с 12-00 до 13-00 час.,  выходные дни - суббота, воскресенье.</w:t>
      </w:r>
    </w:p>
    <w:p w:rsidR="001A1EF0" w:rsidRDefault="001A1EF0" w:rsidP="001A1EF0">
      <w:pPr>
        <w:ind w:right="-58" w:firstLine="709"/>
        <w:jc w:val="both"/>
        <w:rPr>
          <w:sz w:val="28"/>
          <w:szCs w:val="28"/>
        </w:rPr>
      </w:pPr>
      <w:r>
        <w:rPr>
          <w:sz w:val="28"/>
          <w:szCs w:val="28"/>
        </w:rPr>
        <w:t>Сведения о графике работы Исполнительный комитета сообщаются по телефонам для справок, размещены на информационном стенде в фойе здания Исполнительного комитета Муслюмовского сельского поселения.</w:t>
      </w:r>
    </w:p>
    <w:p w:rsidR="001A1EF0" w:rsidRPr="006909B6" w:rsidRDefault="001A1EF0" w:rsidP="001A1EF0">
      <w:pPr>
        <w:ind w:right="-58" w:firstLine="709"/>
        <w:jc w:val="both"/>
        <w:rPr>
          <w:sz w:val="28"/>
          <w:szCs w:val="28"/>
        </w:rPr>
      </w:pPr>
      <w:r>
        <w:rPr>
          <w:sz w:val="28"/>
          <w:szCs w:val="28"/>
        </w:rPr>
        <w:t>1.5.</w:t>
      </w:r>
      <w:r w:rsidRPr="006909B6">
        <w:rPr>
          <w:sz w:val="28"/>
          <w:szCs w:val="28"/>
        </w:rPr>
        <w:t>Информация по вопросам оказания муниципальной услуги, в том числе о ходе предоставления,  может предоставляться:</w:t>
      </w:r>
    </w:p>
    <w:p w:rsidR="001A1EF0" w:rsidRPr="006909B6" w:rsidRDefault="001A1EF0" w:rsidP="001A1EF0">
      <w:pPr>
        <w:ind w:right="-58" w:firstLine="709"/>
        <w:jc w:val="both"/>
        <w:rPr>
          <w:sz w:val="28"/>
          <w:szCs w:val="28"/>
        </w:rPr>
      </w:pPr>
      <w:r w:rsidRPr="006909B6">
        <w:rPr>
          <w:sz w:val="28"/>
          <w:szCs w:val="28"/>
        </w:rPr>
        <w:t xml:space="preserve">непосредственно должностными лицами, специалистами </w:t>
      </w:r>
      <w:r>
        <w:rPr>
          <w:sz w:val="28"/>
          <w:szCs w:val="28"/>
        </w:rPr>
        <w:t>Исполнительного комитет</w:t>
      </w:r>
      <w:r w:rsidRPr="006909B6">
        <w:rPr>
          <w:sz w:val="28"/>
          <w:szCs w:val="28"/>
        </w:rPr>
        <w:t>а, осуществляющими предоставление муниципальной услуги;</w:t>
      </w:r>
    </w:p>
    <w:p w:rsidR="001A1EF0" w:rsidRPr="006909B6" w:rsidRDefault="001A1EF0" w:rsidP="001A1EF0">
      <w:pPr>
        <w:ind w:right="-58" w:firstLine="709"/>
        <w:jc w:val="both"/>
        <w:rPr>
          <w:sz w:val="28"/>
          <w:szCs w:val="28"/>
        </w:rPr>
      </w:pPr>
      <w:r w:rsidRPr="006909B6">
        <w:rPr>
          <w:sz w:val="28"/>
          <w:szCs w:val="28"/>
        </w:rPr>
        <w:t>при личном контакте с заявителями;</w:t>
      </w:r>
    </w:p>
    <w:p w:rsidR="001A1EF0" w:rsidRPr="006909B6" w:rsidRDefault="001A1EF0" w:rsidP="001A1EF0">
      <w:pPr>
        <w:ind w:right="-58" w:firstLine="709"/>
        <w:jc w:val="both"/>
        <w:rPr>
          <w:sz w:val="28"/>
          <w:szCs w:val="28"/>
        </w:rPr>
      </w:pPr>
      <w:r w:rsidRPr="006909B6">
        <w:rPr>
          <w:sz w:val="28"/>
          <w:szCs w:val="28"/>
        </w:rPr>
        <w:t>с использованием средств телефонной связи;</w:t>
      </w:r>
    </w:p>
    <w:p w:rsidR="001A1EF0" w:rsidRPr="006909B6" w:rsidRDefault="001A1EF0" w:rsidP="001A1EF0">
      <w:pPr>
        <w:ind w:right="-58" w:firstLine="709"/>
        <w:jc w:val="both"/>
        <w:outlineLvl w:val="1"/>
        <w:rPr>
          <w:bCs/>
          <w:sz w:val="28"/>
          <w:szCs w:val="28"/>
        </w:rPr>
      </w:pPr>
      <w:r w:rsidRPr="006909B6">
        <w:rPr>
          <w:bCs/>
          <w:sz w:val="28"/>
          <w:szCs w:val="28"/>
        </w:rPr>
        <w:t>путем публикации в средствах массовой информации, газета «</w:t>
      </w:r>
      <w:r>
        <w:rPr>
          <w:bCs/>
          <w:sz w:val="28"/>
          <w:szCs w:val="28"/>
        </w:rPr>
        <w:t>Сельские огни</w:t>
      </w:r>
      <w:r w:rsidRPr="006909B6">
        <w:rPr>
          <w:bCs/>
          <w:sz w:val="28"/>
          <w:szCs w:val="28"/>
        </w:rPr>
        <w:t>»;</w:t>
      </w:r>
    </w:p>
    <w:p w:rsidR="001A1EF0" w:rsidRPr="00950B3D" w:rsidRDefault="001A1EF0" w:rsidP="001A1EF0">
      <w:pPr>
        <w:ind w:right="-58" w:firstLine="709"/>
        <w:jc w:val="both"/>
        <w:rPr>
          <w:sz w:val="28"/>
          <w:szCs w:val="28"/>
        </w:rPr>
      </w:pPr>
      <w:r w:rsidRPr="006909B6">
        <w:rPr>
          <w:sz w:val="28"/>
          <w:szCs w:val="28"/>
        </w:rPr>
        <w:t>на информационных</w:t>
      </w:r>
      <w:r>
        <w:rPr>
          <w:sz w:val="28"/>
          <w:szCs w:val="28"/>
        </w:rPr>
        <w:t xml:space="preserve"> стендах Исполнительный комитета.</w:t>
      </w:r>
    </w:p>
    <w:p w:rsidR="001A1EF0" w:rsidRDefault="001A1EF0" w:rsidP="001A1EF0">
      <w:pPr>
        <w:ind w:firstLine="709"/>
        <w:jc w:val="both"/>
        <w:rPr>
          <w:sz w:val="28"/>
          <w:szCs w:val="28"/>
        </w:rPr>
      </w:pPr>
      <w:r>
        <w:rPr>
          <w:sz w:val="28"/>
          <w:szCs w:val="28"/>
        </w:rPr>
        <w:t>В случае если в указанную информацию были внесены изменения, она в течение 5 рабочих дней подлежит обновлению на информационных стендах и на Интернет - сайте.</w:t>
      </w:r>
    </w:p>
    <w:p w:rsidR="001A1EF0" w:rsidRDefault="001A1EF0" w:rsidP="001A1EF0">
      <w:pPr>
        <w:spacing w:line="240" w:lineRule="atLeast"/>
        <w:ind w:firstLine="709"/>
        <w:jc w:val="both"/>
        <w:rPr>
          <w:rFonts w:eastAsia="Calibri"/>
          <w:sz w:val="28"/>
          <w:szCs w:val="28"/>
        </w:rPr>
      </w:pPr>
      <w:r>
        <w:rPr>
          <w:sz w:val="28"/>
          <w:szCs w:val="28"/>
        </w:rPr>
        <w:t>1.6.Специалист Исполнительный комитета, осуществляющий прием заявлений и консультирование, предоставляет следующую информацию:</w:t>
      </w:r>
    </w:p>
    <w:p w:rsidR="001A1EF0" w:rsidRDefault="001A1EF0" w:rsidP="001A1EF0">
      <w:pPr>
        <w:spacing w:line="240" w:lineRule="atLeast"/>
        <w:ind w:firstLine="709"/>
        <w:jc w:val="both"/>
        <w:rPr>
          <w:sz w:val="28"/>
          <w:szCs w:val="28"/>
        </w:rPr>
      </w:pPr>
      <w:r>
        <w:rPr>
          <w:sz w:val="28"/>
          <w:szCs w:val="28"/>
        </w:rPr>
        <w:t>о процедуре предоставления муниципальной услуги,</w:t>
      </w:r>
    </w:p>
    <w:p w:rsidR="001A1EF0" w:rsidRDefault="001A1EF0" w:rsidP="001A1EF0">
      <w:pPr>
        <w:spacing w:line="240" w:lineRule="atLeast"/>
        <w:ind w:firstLine="709"/>
        <w:jc w:val="both"/>
        <w:rPr>
          <w:sz w:val="28"/>
          <w:szCs w:val="28"/>
        </w:rPr>
      </w:pPr>
      <w:r>
        <w:rPr>
          <w:sz w:val="28"/>
          <w:szCs w:val="28"/>
        </w:rPr>
        <w:t>о перечне документов, необходимых для предоставления муниципальной услуги,</w:t>
      </w:r>
    </w:p>
    <w:p w:rsidR="001A1EF0" w:rsidRDefault="001A1EF0" w:rsidP="001A1EF0">
      <w:pPr>
        <w:spacing w:line="240" w:lineRule="atLeast"/>
        <w:ind w:firstLine="709"/>
        <w:jc w:val="both"/>
        <w:rPr>
          <w:sz w:val="28"/>
          <w:szCs w:val="28"/>
        </w:rPr>
      </w:pPr>
      <w:r>
        <w:rPr>
          <w:sz w:val="28"/>
          <w:szCs w:val="28"/>
        </w:rPr>
        <w:t>о времени приема заявлений и сроке предоставления услуги,</w:t>
      </w:r>
    </w:p>
    <w:p w:rsidR="001A1EF0" w:rsidRDefault="001A1EF0" w:rsidP="001A1EF0">
      <w:pPr>
        <w:spacing w:line="240" w:lineRule="atLeast"/>
        <w:ind w:firstLine="709"/>
        <w:jc w:val="both"/>
        <w:rPr>
          <w:sz w:val="28"/>
          <w:szCs w:val="28"/>
        </w:rPr>
      </w:pPr>
      <w:r>
        <w:rPr>
          <w:sz w:val="28"/>
          <w:szCs w:val="28"/>
        </w:rPr>
        <w:t>об условиях отказа в приеме документов,</w:t>
      </w:r>
    </w:p>
    <w:p w:rsidR="001A1EF0" w:rsidRDefault="001A1EF0" w:rsidP="001A1EF0">
      <w:pPr>
        <w:spacing w:line="240" w:lineRule="atLeast"/>
        <w:ind w:firstLine="709"/>
        <w:jc w:val="both"/>
        <w:rPr>
          <w:sz w:val="28"/>
          <w:szCs w:val="28"/>
        </w:rPr>
      </w:pPr>
      <w:r>
        <w:rPr>
          <w:sz w:val="28"/>
          <w:szCs w:val="28"/>
        </w:rPr>
        <w:t>об условиях отказа в предоставлении муниципальной услуги,</w:t>
      </w:r>
    </w:p>
    <w:p w:rsidR="001A1EF0" w:rsidRDefault="001A1EF0" w:rsidP="001A1EF0">
      <w:pPr>
        <w:spacing w:line="240" w:lineRule="atLeast"/>
        <w:ind w:firstLine="709"/>
        <w:jc w:val="both"/>
        <w:rPr>
          <w:sz w:val="28"/>
          <w:szCs w:val="28"/>
        </w:rPr>
      </w:pPr>
      <w:r>
        <w:rPr>
          <w:sz w:val="28"/>
          <w:szCs w:val="28"/>
        </w:rPr>
        <w:t>о порядке обжалования действий (бездействия) и решений, принимаемых в ходе исполнения услуги.</w:t>
      </w:r>
    </w:p>
    <w:p w:rsidR="001A1EF0" w:rsidRDefault="001A1EF0" w:rsidP="001A1EF0">
      <w:pPr>
        <w:spacing w:line="240" w:lineRule="atLeast"/>
        <w:ind w:firstLine="709"/>
        <w:jc w:val="both"/>
        <w:rPr>
          <w:sz w:val="28"/>
          <w:szCs w:val="28"/>
        </w:rPr>
      </w:pPr>
      <w:r>
        <w:rPr>
          <w:sz w:val="28"/>
          <w:szCs w:val="28"/>
        </w:rPr>
        <w:t>1.7.Основными требованиями к информированию заявителя являются:</w:t>
      </w:r>
    </w:p>
    <w:p w:rsidR="001A1EF0" w:rsidRDefault="001A1EF0" w:rsidP="001A1EF0">
      <w:pPr>
        <w:spacing w:line="240" w:lineRule="atLeast"/>
        <w:ind w:firstLine="709"/>
        <w:jc w:val="both"/>
        <w:rPr>
          <w:sz w:val="28"/>
          <w:szCs w:val="28"/>
        </w:rPr>
      </w:pPr>
      <w:r>
        <w:rPr>
          <w:sz w:val="28"/>
          <w:szCs w:val="28"/>
        </w:rPr>
        <w:t>достоверность предоставляемой информации,</w:t>
      </w:r>
    </w:p>
    <w:p w:rsidR="001A1EF0" w:rsidRDefault="001A1EF0" w:rsidP="001A1EF0">
      <w:pPr>
        <w:spacing w:line="240" w:lineRule="atLeast"/>
        <w:ind w:firstLine="709"/>
        <w:jc w:val="both"/>
        <w:rPr>
          <w:sz w:val="28"/>
          <w:szCs w:val="28"/>
        </w:rPr>
      </w:pPr>
      <w:r>
        <w:rPr>
          <w:sz w:val="28"/>
          <w:szCs w:val="28"/>
        </w:rPr>
        <w:t>четкость в изложении информации,</w:t>
      </w:r>
    </w:p>
    <w:p w:rsidR="001A1EF0" w:rsidRDefault="001A1EF0" w:rsidP="001A1EF0">
      <w:pPr>
        <w:spacing w:line="240" w:lineRule="atLeast"/>
        <w:ind w:firstLine="709"/>
        <w:jc w:val="both"/>
        <w:rPr>
          <w:sz w:val="28"/>
          <w:szCs w:val="28"/>
        </w:rPr>
      </w:pPr>
      <w:r>
        <w:rPr>
          <w:sz w:val="28"/>
          <w:szCs w:val="28"/>
        </w:rPr>
        <w:t>полнота информирования,</w:t>
      </w:r>
    </w:p>
    <w:p w:rsidR="001A1EF0" w:rsidRDefault="001A1EF0" w:rsidP="001A1EF0">
      <w:pPr>
        <w:spacing w:line="240" w:lineRule="atLeast"/>
        <w:ind w:firstLine="709"/>
        <w:jc w:val="both"/>
        <w:rPr>
          <w:sz w:val="28"/>
          <w:szCs w:val="28"/>
        </w:rPr>
      </w:pPr>
      <w:r>
        <w:rPr>
          <w:sz w:val="28"/>
          <w:szCs w:val="28"/>
        </w:rPr>
        <w:t>наглядность форм предоставления информации,</w:t>
      </w:r>
    </w:p>
    <w:p w:rsidR="001A1EF0" w:rsidRDefault="001A1EF0" w:rsidP="001A1EF0">
      <w:pPr>
        <w:spacing w:line="240" w:lineRule="atLeast"/>
        <w:ind w:firstLine="709"/>
        <w:jc w:val="both"/>
        <w:rPr>
          <w:sz w:val="28"/>
          <w:szCs w:val="28"/>
        </w:rPr>
      </w:pPr>
      <w:r>
        <w:rPr>
          <w:sz w:val="28"/>
          <w:szCs w:val="28"/>
        </w:rPr>
        <w:t>удобство и доступность получения информации,</w:t>
      </w:r>
    </w:p>
    <w:p w:rsidR="001A1EF0" w:rsidRDefault="001A1EF0" w:rsidP="001A1EF0">
      <w:pPr>
        <w:spacing w:line="240" w:lineRule="atLeast"/>
        <w:ind w:firstLine="709"/>
        <w:jc w:val="both"/>
        <w:rPr>
          <w:sz w:val="28"/>
          <w:szCs w:val="28"/>
        </w:rPr>
      </w:pPr>
      <w:r>
        <w:rPr>
          <w:sz w:val="28"/>
          <w:szCs w:val="28"/>
        </w:rPr>
        <w:t>оперативность предоставления информации.</w:t>
      </w:r>
    </w:p>
    <w:p w:rsidR="001A1EF0" w:rsidRDefault="001A1EF0" w:rsidP="001A1EF0">
      <w:pPr>
        <w:ind w:firstLine="709"/>
        <w:jc w:val="both"/>
        <w:rPr>
          <w:sz w:val="28"/>
          <w:szCs w:val="28"/>
        </w:rPr>
      </w:pPr>
      <w:r>
        <w:rPr>
          <w:sz w:val="28"/>
          <w:szCs w:val="28"/>
        </w:rPr>
        <w:t>1.8.Письменные обращения заявителей (в том числе направленные посредством электронной почты) рассматриваются специалистами Исполнительный комитета, осуществляющими предоставление муниципальной 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ст.7 Федерального закона от 02.05.2006  №59-ФЗ «О порядке рассмотрения обращений граждан Российской Федерации».</w:t>
      </w:r>
    </w:p>
    <w:p w:rsidR="001A1EF0" w:rsidRDefault="001A1EF0" w:rsidP="001A1EF0">
      <w:pPr>
        <w:ind w:firstLine="709"/>
        <w:jc w:val="both"/>
        <w:rPr>
          <w:sz w:val="28"/>
          <w:szCs w:val="28"/>
        </w:rPr>
      </w:pPr>
      <w:r>
        <w:rPr>
          <w:sz w:val="28"/>
          <w:szCs w:val="28"/>
        </w:rPr>
        <w:lastRenderedPageBreak/>
        <w:t xml:space="preserve">1.9.Действия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Муслюмовском районном суде либо в Арбитражном суде в порядке и в сроки, которые установлены гражданским и арбитражным процессуальным законодательством Российской Федерации. </w:t>
      </w:r>
    </w:p>
    <w:p w:rsidR="001A1EF0" w:rsidRDefault="001A1EF0" w:rsidP="001A1EF0">
      <w:pPr>
        <w:autoSpaceDE w:val="0"/>
        <w:autoSpaceDN w:val="0"/>
        <w:adjustRightInd w:val="0"/>
        <w:ind w:firstLine="709"/>
        <w:jc w:val="both"/>
        <w:rPr>
          <w:sz w:val="28"/>
          <w:szCs w:val="28"/>
        </w:rPr>
      </w:pPr>
      <w:r>
        <w:rPr>
          <w:sz w:val="28"/>
          <w:szCs w:val="28"/>
        </w:rPr>
        <w:t xml:space="preserve">1.10.Должностные лица за уклонение от исполнения Федерального закона от 24.11.95 №181-ФЗ «О социальной защите инвалидов в РФ» и требований других федеральных законов и иных нормативно правовых актов к созданию условий инвалидам для беспрепятственного доступа к объектам  социальной инфраструктуры, несут административную ответственность в соответствии с </w:t>
      </w:r>
      <w:hyperlink r:id="rId15" w:history="1">
        <w:r w:rsidRPr="00964187">
          <w:rPr>
            <w:rStyle w:val="a5"/>
            <w:sz w:val="28"/>
            <w:szCs w:val="28"/>
          </w:rPr>
          <w:t>законодательством</w:t>
        </w:r>
      </w:hyperlink>
      <w:r w:rsidRPr="00964187">
        <w:rPr>
          <w:sz w:val="28"/>
          <w:szCs w:val="28"/>
        </w:rPr>
        <w:t xml:space="preserve"> Ро</w:t>
      </w:r>
      <w:r>
        <w:rPr>
          <w:sz w:val="28"/>
          <w:szCs w:val="28"/>
        </w:rPr>
        <w:t>ссийской Федерации.</w:t>
      </w:r>
    </w:p>
    <w:p w:rsidR="001A1EF0" w:rsidRDefault="001A1EF0" w:rsidP="001A1EF0">
      <w:pPr>
        <w:ind w:firstLine="709"/>
        <w:jc w:val="both"/>
        <w:rPr>
          <w:sz w:val="28"/>
          <w:szCs w:val="28"/>
        </w:rPr>
      </w:pPr>
      <w:r>
        <w:rPr>
          <w:sz w:val="28"/>
          <w:szCs w:val="28"/>
        </w:rPr>
        <w:t> </w:t>
      </w:r>
    </w:p>
    <w:p w:rsidR="001A1EF0" w:rsidRDefault="001A1EF0" w:rsidP="001A1EF0">
      <w:pPr>
        <w:ind w:firstLine="709"/>
        <w:jc w:val="center"/>
        <w:rPr>
          <w:sz w:val="28"/>
          <w:szCs w:val="28"/>
        </w:rPr>
      </w:pPr>
      <w:r>
        <w:rPr>
          <w:sz w:val="28"/>
          <w:szCs w:val="28"/>
        </w:rPr>
        <w:t> 2.Стандарт предоставления муниципальной услуги</w:t>
      </w:r>
    </w:p>
    <w:p w:rsidR="001A1EF0" w:rsidRDefault="001A1EF0" w:rsidP="001A1EF0">
      <w:pPr>
        <w:ind w:firstLine="709"/>
        <w:jc w:val="both"/>
        <w:rPr>
          <w:sz w:val="28"/>
          <w:szCs w:val="28"/>
        </w:rPr>
      </w:pPr>
    </w:p>
    <w:p w:rsidR="001A1EF0" w:rsidRPr="001A1EF0" w:rsidRDefault="001A1EF0" w:rsidP="001A1EF0">
      <w:pPr>
        <w:pStyle w:val="3"/>
        <w:shd w:val="clear" w:color="auto" w:fill="FFFFFF"/>
        <w:spacing w:before="0"/>
        <w:ind w:firstLine="709"/>
        <w:jc w:val="both"/>
        <w:rPr>
          <w:b w:val="0"/>
          <w:color w:val="auto"/>
          <w:sz w:val="28"/>
          <w:szCs w:val="28"/>
        </w:rPr>
      </w:pPr>
      <w:r>
        <w:rPr>
          <w:b w:val="0"/>
          <w:sz w:val="28"/>
          <w:szCs w:val="28"/>
        </w:rPr>
        <w:t xml:space="preserve">  </w:t>
      </w:r>
      <w:r w:rsidRPr="001A1EF0">
        <w:rPr>
          <w:b w:val="0"/>
          <w:color w:val="auto"/>
          <w:sz w:val="28"/>
          <w:szCs w:val="28"/>
        </w:rPr>
        <w:t>2.1.Наименование муниципальной услуги, предусмотренной настоящим Административным регламентом - «Выдача разрешения на размещение и эксплуатацию нестационарного торгового объекта на территории Муслюмовского сельского поселения».</w:t>
      </w:r>
    </w:p>
    <w:p w:rsidR="001A1EF0" w:rsidRDefault="001A1EF0" w:rsidP="001A1EF0">
      <w:pPr>
        <w:ind w:firstLine="709"/>
        <w:jc w:val="both"/>
        <w:rPr>
          <w:color w:val="FF0000"/>
          <w:sz w:val="28"/>
          <w:szCs w:val="28"/>
        </w:rPr>
      </w:pPr>
      <w:r>
        <w:rPr>
          <w:sz w:val="28"/>
          <w:szCs w:val="28"/>
        </w:rPr>
        <w:t xml:space="preserve">2.2.Органом местного самоуправления Муслюмовского сельского поселения, уполномоченным на предоставление муниципальной услуги, предусмотренной настоящим Административным регламентом, является Исполнительный комитет Муслюмовского сельского поселения. </w:t>
      </w:r>
    </w:p>
    <w:p w:rsidR="001A1EF0" w:rsidRDefault="001A1EF0" w:rsidP="001A1EF0">
      <w:pPr>
        <w:autoSpaceDE w:val="0"/>
        <w:autoSpaceDN w:val="0"/>
        <w:adjustRightInd w:val="0"/>
        <w:ind w:firstLine="709"/>
        <w:jc w:val="both"/>
        <w:rPr>
          <w:sz w:val="28"/>
          <w:szCs w:val="28"/>
        </w:rPr>
      </w:pPr>
      <w:r>
        <w:rPr>
          <w:sz w:val="28"/>
          <w:szCs w:val="28"/>
        </w:rPr>
        <w:t xml:space="preserve">2.3.В соответствии с </w:t>
      </w:r>
      <w:r w:rsidRPr="00964187">
        <w:rPr>
          <w:sz w:val="28"/>
          <w:szCs w:val="28"/>
        </w:rPr>
        <w:t xml:space="preserve">требованиями </w:t>
      </w:r>
      <w:hyperlink r:id="rId16" w:history="1">
        <w:r w:rsidRPr="00964187">
          <w:rPr>
            <w:rStyle w:val="a5"/>
            <w:sz w:val="28"/>
            <w:szCs w:val="28"/>
          </w:rPr>
          <w:t>п</w:t>
        </w:r>
        <w:r>
          <w:rPr>
            <w:rStyle w:val="a5"/>
            <w:sz w:val="28"/>
            <w:szCs w:val="28"/>
          </w:rPr>
          <w:t>.3 ч.</w:t>
        </w:r>
        <w:r w:rsidRPr="00964187">
          <w:rPr>
            <w:rStyle w:val="a5"/>
            <w:sz w:val="28"/>
            <w:szCs w:val="28"/>
          </w:rPr>
          <w:t>1 ст</w:t>
        </w:r>
        <w:r>
          <w:rPr>
            <w:rStyle w:val="a5"/>
            <w:sz w:val="28"/>
            <w:szCs w:val="28"/>
          </w:rPr>
          <w:t>.</w:t>
        </w:r>
        <w:r w:rsidRPr="00964187">
          <w:rPr>
            <w:rStyle w:val="a5"/>
            <w:sz w:val="28"/>
            <w:szCs w:val="28"/>
          </w:rPr>
          <w:t>7</w:t>
        </w:r>
      </w:hyperlink>
      <w:r w:rsidRPr="00964187">
        <w:rPr>
          <w:sz w:val="28"/>
          <w:szCs w:val="28"/>
        </w:rPr>
        <w:t xml:space="preserve"> Федерального</w:t>
      </w:r>
      <w:r>
        <w:rPr>
          <w:sz w:val="28"/>
          <w:szCs w:val="28"/>
        </w:rPr>
        <w:t xml:space="preserve"> закона от 27.07.2010 №210-ФЗ «Об организации предоставления государственных и муниципальных услуг» Исполнительный комитет, предоставляющий муниципальную услугу, не вправе требовать от заявителя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A1EF0" w:rsidRDefault="001A1EF0" w:rsidP="001A1EF0">
      <w:pPr>
        <w:ind w:firstLine="709"/>
        <w:jc w:val="both"/>
        <w:rPr>
          <w:sz w:val="28"/>
          <w:szCs w:val="28"/>
        </w:rPr>
      </w:pPr>
      <w:r>
        <w:rPr>
          <w:sz w:val="28"/>
          <w:szCs w:val="28"/>
        </w:rPr>
        <w:t>2.4.Результатом предоставления муниципальной услуги, предусмотренной настоящим Административным регламентом, является одно из следующих решений:</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 (заключение договора) на  размещение и эксплуатацию нестационарного торгового объекта;</w:t>
      </w:r>
    </w:p>
    <w:p w:rsidR="001A1EF0" w:rsidRDefault="001A1EF0" w:rsidP="001A1EF0">
      <w:pPr>
        <w:pStyle w:val="ConsPlusNormal"/>
        <w:ind w:firstLine="709"/>
        <w:jc w:val="both"/>
        <w:rPr>
          <w:rFonts w:ascii="Times New Roman" w:hAnsi="Times New Roman" w:cs="Times New Roman"/>
          <w:sz w:val="28"/>
          <w:szCs w:val="28"/>
        </w:rPr>
      </w:pPr>
      <w:r>
        <w:rPr>
          <w:rFonts w:ascii="Times New Roman" w:eastAsia="Times New Roman" w:hAnsi="Times New Roman"/>
          <w:sz w:val="28"/>
          <w:szCs w:val="28"/>
        </w:rPr>
        <w:t xml:space="preserve">мотивированный  </w:t>
      </w:r>
      <w:r>
        <w:rPr>
          <w:rFonts w:ascii="Times New Roman" w:hAnsi="Times New Roman" w:cs="Times New Roman"/>
          <w:sz w:val="28"/>
          <w:szCs w:val="28"/>
        </w:rPr>
        <w:t xml:space="preserve">отказ в выдаче разрешения (заключении договора)  на  размещение и эксплуатацию нестационарного торгового объекта </w:t>
      </w:r>
      <w:r>
        <w:rPr>
          <w:rFonts w:ascii="Times New Roman" w:eastAsia="Times New Roman" w:hAnsi="Times New Roman" w:cs="Times New Roman"/>
          <w:sz w:val="28"/>
          <w:szCs w:val="28"/>
        </w:rPr>
        <w:t>при наличии оснований, указанных  в п.2.9 настоящего Административного регламента.</w:t>
      </w:r>
    </w:p>
    <w:p w:rsidR="001A1EF0" w:rsidRDefault="001A1EF0" w:rsidP="001A1EF0">
      <w:pPr>
        <w:ind w:firstLine="709"/>
        <w:jc w:val="both"/>
        <w:rPr>
          <w:sz w:val="28"/>
          <w:szCs w:val="28"/>
        </w:rPr>
      </w:pPr>
      <w:r>
        <w:rPr>
          <w:sz w:val="28"/>
          <w:szCs w:val="28"/>
        </w:rPr>
        <w:t>2.5.</w:t>
      </w:r>
      <w:r w:rsidRPr="00964187">
        <w:rPr>
          <w:sz w:val="28"/>
          <w:szCs w:val="28"/>
        </w:rPr>
        <w:t>Срок</w:t>
      </w:r>
      <w:r>
        <w:rPr>
          <w:sz w:val="28"/>
          <w:szCs w:val="28"/>
        </w:rPr>
        <w:t xml:space="preserve"> предоставления муниципальной услуги, предусмотренной настоящим Административным регламентом, </w:t>
      </w:r>
      <w:r w:rsidRPr="00964187">
        <w:rPr>
          <w:sz w:val="28"/>
          <w:szCs w:val="28"/>
        </w:rPr>
        <w:t>составляет 3 месяца</w:t>
      </w:r>
      <w:r>
        <w:rPr>
          <w:sz w:val="28"/>
          <w:szCs w:val="28"/>
        </w:rPr>
        <w:t>.</w:t>
      </w:r>
    </w:p>
    <w:p w:rsidR="001A1EF0" w:rsidRDefault="001A1EF0" w:rsidP="001A1EF0">
      <w:pPr>
        <w:ind w:firstLine="709"/>
        <w:jc w:val="both"/>
        <w:rPr>
          <w:sz w:val="28"/>
          <w:szCs w:val="28"/>
        </w:rPr>
      </w:pPr>
      <w:r>
        <w:rPr>
          <w:sz w:val="28"/>
          <w:szCs w:val="28"/>
        </w:rPr>
        <w:t xml:space="preserve">2.6. Исчерпывающий перечень документов, необходимых  в соответствии с законодательными актами, для предоставления </w:t>
      </w:r>
      <w:r>
        <w:rPr>
          <w:sz w:val="28"/>
          <w:szCs w:val="28"/>
        </w:rPr>
        <w:lastRenderedPageBreak/>
        <w:t>муниципальной услуги, предусмотренной настоящим Административным регламентом, следующий:</w:t>
      </w: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45"/>
        <w:gridCol w:w="2694"/>
        <w:gridCol w:w="3826"/>
      </w:tblGrid>
      <w:tr w:rsidR="001A1EF0" w:rsidTr="00E35CC5">
        <w:tc>
          <w:tcPr>
            <w:tcW w:w="3545" w:type="dxa"/>
            <w:tcBorders>
              <w:top w:val="single" w:sz="4" w:space="0" w:color="auto"/>
              <w:left w:val="single" w:sz="4" w:space="0" w:color="auto"/>
              <w:bottom w:val="single" w:sz="4" w:space="0" w:color="auto"/>
              <w:right w:val="single" w:sz="4" w:space="0" w:color="auto"/>
            </w:tcBorders>
            <w:vAlign w:val="center"/>
            <w:hideMark/>
          </w:tcPr>
          <w:p w:rsidR="001A1EF0" w:rsidRPr="00574F5D" w:rsidRDefault="001A1EF0" w:rsidP="00E35CC5">
            <w:pPr>
              <w:pStyle w:val="ConsPlusNormal"/>
              <w:spacing w:line="256" w:lineRule="auto"/>
              <w:ind w:left="80" w:firstLine="80"/>
              <w:jc w:val="center"/>
              <w:rPr>
                <w:rFonts w:ascii="Times New Roman" w:hAnsi="Times New Roman" w:cs="Times New Roman"/>
                <w:sz w:val="28"/>
                <w:szCs w:val="28"/>
                <w:lang w:eastAsia="en-US"/>
              </w:rPr>
            </w:pPr>
            <w:r w:rsidRPr="00574F5D">
              <w:rPr>
                <w:rFonts w:ascii="Times New Roman" w:hAnsi="Times New Roman" w:cs="Times New Roman"/>
                <w:sz w:val="28"/>
                <w:szCs w:val="28"/>
                <w:lang w:eastAsia="en-US"/>
              </w:rPr>
              <w:t>Категория и (или) наименование представляемого документа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A1EF0" w:rsidRPr="00574F5D" w:rsidRDefault="001A1EF0" w:rsidP="00E35CC5">
            <w:pPr>
              <w:pStyle w:val="ConsPlusNormal"/>
              <w:spacing w:line="256" w:lineRule="auto"/>
              <w:ind w:left="80" w:firstLine="80"/>
              <w:jc w:val="center"/>
              <w:rPr>
                <w:rFonts w:ascii="Times New Roman" w:hAnsi="Times New Roman" w:cs="Times New Roman"/>
                <w:sz w:val="28"/>
                <w:szCs w:val="28"/>
                <w:lang w:eastAsia="en-US"/>
              </w:rPr>
            </w:pPr>
            <w:r w:rsidRPr="00574F5D">
              <w:rPr>
                <w:rFonts w:ascii="Times New Roman" w:hAnsi="Times New Roman" w:cs="Times New Roman"/>
                <w:sz w:val="28"/>
                <w:szCs w:val="28"/>
                <w:lang w:eastAsia="en-US"/>
              </w:rPr>
              <w:t>Форма представления документа</w:t>
            </w:r>
          </w:p>
        </w:tc>
        <w:tc>
          <w:tcPr>
            <w:tcW w:w="3826" w:type="dxa"/>
            <w:tcBorders>
              <w:top w:val="single" w:sz="4" w:space="0" w:color="auto"/>
              <w:left w:val="single" w:sz="4" w:space="0" w:color="auto"/>
              <w:bottom w:val="single" w:sz="4" w:space="0" w:color="auto"/>
              <w:right w:val="single" w:sz="4" w:space="0" w:color="auto"/>
            </w:tcBorders>
            <w:vAlign w:val="center"/>
            <w:hideMark/>
          </w:tcPr>
          <w:p w:rsidR="001A1EF0" w:rsidRPr="00574F5D" w:rsidRDefault="001A1EF0" w:rsidP="00E35CC5">
            <w:pPr>
              <w:pStyle w:val="ConsPlusNormal"/>
              <w:spacing w:line="256" w:lineRule="auto"/>
              <w:ind w:left="80" w:firstLine="80"/>
              <w:jc w:val="center"/>
              <w:rPr>
                <w:rFonts w:ascii="Times New Roman" w:hAnsi="Times New Roman" w:cs="Times New Roman"/>
                <w:sz w:val="28"/>
                <w:szCs w:val="28"/>
                <w:lang w:eastAsia="en-US"/>
              </w:rPr>
            </w:pPr>
            <w:r w:rsidRPr="00574F5D">
              <w:rPr>
                <w:rFonts w:ascii="Times New Roman" w:hAnsi="Times New Roman" w:cs="Times New Roman"/>
                <w:sz w:val="28"/>
                <w:szCs w:val="28"/>
                <w:lang w:eastAsia="en-US"/>
              </w:rPr>
              <w:t>Примечание</w:t>
            </w:r>
          </w:p>
        </w:tc>
      </w:tr>
      <w:tr w:rsidR="001A1EF0" w:rsidTr="00E35CC5">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о предоставлении услуги</w:t>
            </w:r>
          </w:p>
        </w:tc>
        <w:tc>
          <w:tcPr>
            <w:tcW w:w="2694"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tabs>
                <w:tab w:val="left" w:pos="2075"/>
              </w:tabs>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Подлинник</w:t>
            </w:r>
          </w:p>
        </w:tc>
        <w:tc>
          <w:tcPr>
            <w:tcW w:w="3826" w:type="dxa"/>
            <w:tcBorders>
              <w:top w:val="single" w:sz="4" w:space="0" w:color="auto"/>
              <w:left w:val="single" w:sz="4" w:space="0" w:color="auto"/>
              <w:bottom w:val="single" w:sz="4" w:space="0" w:color="auto"/>
              <w:right w:val="single" w:sz="4" w:space="0" w:color="auto"/>
            </w:tcBorders>
            <w:hideMark/>
          </w:tcPr>
          <w:p w:rsidR="001A1EF0" w:rsidRPr="00964187"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Форма заявления приведена в </w:t>
            </w:r>
            <w:hyperlink r:id="rId17" w:anchor="P433" w:history="1">
              <w:r>
                <w:rPr>
                  <w:rStyle w:val="a5"/>
                  <w:rFonts w:ascii="Times New Roman" w:hAnsi="Times New Roman"/>
                  <w:sz w:val="28"/>
                  <w:szCs w:val="28"/>
                  <w:lang w:eastAsia="en-US"/>
                </w:rPr>
                <w:t>приложении №</w:t>
              </w:r>
              <w:r w:rsidRPr="00964187">
                <w:rPr>
                  <w:rStyle w:val="a5"/>
                  <w:rFonts w:ascii="Times New Roman" w:hAnsi="Times New Roman"/>
                  <w:sz w:val="28"/>
                  <w:szCs w:val="28"/>
                  <w:lang w:eastAsia="en-US"/>
                </w:rPr>
                <w:t>1</w:t>
              </w:r>
            </w:hyperlink>
          </w:p>
          <w:p w:rsidR="001A1EF0" w:rsidRDefault="001A1EF0" w:rsidP="00E35CC5">
            <w:pPr>
              <w:ind w:firstLine="80"/>
              <w:rPr>
                <w:sz w:val="28"/>
                <w:szCs w:val="28"/>
              </w:rPr>
            </w:pPr>
            <w:r>
              <w:rPr>
                <w:sz w:val="28"/>
                <w:szCs w:val="28"/>
              </w:rPr>
              <w:t>Заявление  подписывается заявителем лично либо его уполномоченным представителем при подаче заявления.</w:t>
            </w:r>
          </w:p>
        </w:tc>
      </w:tr>
      <w:tr w:rsidR="001A1EF0" w:rsidTr="00E35CC5">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Документ, удостоверяющий личность заявителя </w:t>
            </w:r>
            <w:hyperlink r:id="rId18" w:anchor="P185" w:history="1">
              <w:r>
                <w:rPr>
                  <w:rStyle w:val="a5"/>
                  <w:rFonts w:ascii="Times New Roman" w:hAnsi="Times New Roman"/>
                  <w:sz w:val="28"/>
                  <w:szCs w:val="28"/>
                  <w:lang w:eastAsia="en-US"/>
                </w:rPr>
                <w:t>&lt;*&gt;</w:t>
              </w:r>
            </w:hyperlink>
            <w:r>
              <w:rPr>
                <w:rFonts w:ascii="Times New Roman" w:hAnsi="Times New Roman" w:cs="Times New Roman"/>
                <w:sz w:val="28"/>
                <w:szCs w:val="28"/>
                <w:lang w:eastAsia="en-US"/>
              </w:rPr>
              <w:t>, из числа следующих</w:t>
            </w:r>
          </w:p>
        </w:tc>
        <w:tc>
          <w:tcPr>
            <w:tcW w:w="2694"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Копия с предъявлением подлинника или нотариально заверенная копия</w:t>
            </w:r>
          </w:p>
        </w:tc>
        <w:tc>
          <w:tcPr>
            <w:tcW w:w="3826"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A1EF0" w:rsidTr="00E35CC5">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паспорт гражданина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Копия с предъявлением подлинника или нотариально заверенная копия</w:t>
            </w:r>
          </w:p>
        </w:tc>
        <w:tc>
          <w:tcPr>
            <w:tcW w:w="3826"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A1EF0" w:rsidTr="00E35CC5">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паспорт гражданина иностранного государства</w:t>
            </w:r>
          </w:p>
        </w:tc>
        <w:tc>
          <w:tcPr>
            <w:tcW w:w="2694"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То же</w:t>
            </w:r>
          </w:p>
        </w:tc>
        <w:tc>
          <w:tcPr>
            <w:tcW w:w="3826"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Документы, составленные на иностранном языке, подлежат переводу на русский язык. Верность перевода либо подлинность подписи переводчика должна быть удостоверена нотариально</w:t>
            </w:r>
          </w:p>
        </w:tc>
      </w:tr>
      <w:tr w:rsidR="001A1EF0" w:rsidTr="00E35CC5">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Учредительные документы </w:t>
            </w:r>
            <w:hyperlink r:id="rId19" w:anchor="P185" w:history="1">
              <w:r>
                <w:rPr>
                  <w:rStyle w:val="a5"/>
                  <w:rFonts w:ascii="Times New Roman" w:hAnsi="Times New Roman"/>
                  <w:sz w:val="28"/>
                  <w:szCs w:val="28"/>
                  <w:lang w:eastAsia="en-US"/>
                </w:rPr>
                <w:t>&lt;*&gt;</w:t>
              </w:r>
            </w:hyperlink>
            <w:r>
              <w:rPr>
                <w:rFonts w:ascii="Times New Roman" w:hAnsi="Times New Roman" w:cs="Times New Roman"/>
                <w:sz w:val="28"/>
                <w:szCs w:val="28"/>
                <w:lang w:eastAsia="en-US"/>
              </w:rPr>
              <w:t>(для юридических лиц), из числа следующих:</w:t>
            </w:r>
          </w:p>
        </w:tc>
        <w:tc>
          <w:tcPr>
            <w:tcW w:w="2694" w:type="dxa"/>
            <w:tcBorders>
              <w:top w:val="single" w:sz="4" w:space="0" w:color="auto"/>
              <w:left w:val="single" w:sz="4" w:space="0" w:color="auto"/>
              <w:bottom w:val="single" w:sz="4" w:space="0" w:color="auto"/>
              <w:right w:val="single" w:sz="4" w:space="0" w:color="auto"/>
            </w:tcBorders>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p>
        </w:tc>
        <w:tc>
          <w:tcPr>
            <w:tcW w:w="3826" w:type="dxa"/>
            <w:tcBorders>
              <w:top w:val="single" w:sz="4" w:space="0" w:color="auto"/>
              <w:left w:val="single" w:sz="4" w:space="0" w:color="auto"/>
              <w:bottom w:val="single" w:sz="4" w:space="0" w:color="auto"/>
              <w:right w:val="single" w:sz="4" w:space="0" w:color="auto"/>
            </w:tcBorders>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p>
        </w:tc>
      </w:tr>
      <w:tr w:rsidR="001A1EF0" w:rsidTr="00E35CC5">
        <w:trPr>
          <w:trHeight w:val="2993"/>
        </w:trPr>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устав</w:t>
            </w:r>
          </w:p>
        </w:tc>
        <w:tc>
          <w:tcPr>
            <w:tcW w:w="2694"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Копия с предъявлением подлинника или нотариально заверенная копия</w:t>
            </w:r>
          </w:p>
        </w:tc>
        <w:tc>
          <w:tcPr>
            <w:tcW w:w="3826" w:type="dxa"/>
            <w:tcBorders>
              <w:top w:val="single" w:sz="4" w:space="0" w:color="auto"/>
              <w:left w:val="single" w:sz="4" w:space="0" w:color="auto"/>
              <w:bottom w:val="single" w:sz="4" w:space="0" w:color="auto"/>
              <w:right w:val="single" w:sz="4" w:space="0" w:color="auto"/>
            </w:tcBorders>
            <w:hideMark/>
          </w:tcPr>
          <w:p w:rsidR="001A1EF0" w:rsidRDefault="001A1EF0" w:rsidP="00E35CC5">
            <w:pPr>
              <w:spacing w:line="301" w:lineRule="atLeast"/>
              <w:ind w:firstLine="80"/>
              <w:textAlignment w:val="baseline"/>
              <w:rPr>
                <w:sz w:val="28"/>
                <w:szCs w:val="28"/>
              </w:rPr>
            </w:pPr>
            <w:r>
              <w:rPr>
                <w:sz w:val="28"/>
                <w:szCs w:val="28"/>
                <w:bdr w:val="none" w:sz="0" w:space="0" w:color="auto" w:frame="1"/>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1A1EF0" w:rsidTr="00E35CC5">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учредительный договор</w:t>
            </w:r>
          </w:p>
        </w:tc>
        <w:tc>
          <w:tcPr>
            <w:tcW w:w="2694"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Копия с предъявлением подлинника или нотариально заверенная копия</w:t>
            </w:r>
          </w:p>
        </w:tc>
        <w:tc>
          <w:tcPr>
            <w:tcW w:w="3826"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cs="Times New Roman"/>
                <w:sz w:val="28"/>
                <w:szCs w:val="28"/>
                <w:lang w:eastAsia="en-US"/>
              </w:rPr>
              <w:t>Учредительный договор представляется в случае, если он является учредительным документом юридического лица</w:t>
            </w:r>
          </w:p>
        </w:tc>
      </w:tr>
      <w:tr w:rsidR="001A1EF0" w:rsidTr="00E35CC5">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firstLine="80"/>
              <w:rPr>
                <w:rFonts w:ascii="Times New Roman" w:hAnsi="Times New Roman" w:cs="Times New Roman"/>
                <w:sz w:val="28"/>
                <w:szCs w:val="28"/>
                <w:lang w:eastAsia="en-US"/>
              </w:rPr>
            </w:pPr>
            <w:r>
              <w:rPr>
                <w:rFonts w:ascii="Times New Roman" w:hAnsi="Times New Roman"/>
                <w:sz w:val="28"/>
                <w:szCs w:val="28"/>
                <w:lang w:eastAsia="en-US"/>
              </w:rPr>
              <w:t>Документ, подтверждающий полномочия представителя</w:t>
            </w:r>
          </w:p>
        </w:tc>
        <w:tc>
          <w:tcPr>
            <w:tcW w:w="2694" w:type="dxa"/>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r>
              <w:rPr>
                <w:rFonts w:ascii="Times New Roman" w:hAnsi="Times New Roman" w:cs="Times New Roman"/>
                <w:sz w:val="28"/>
                <w:szCs w:val="28"/>
                <w:lang w:eastAsia="en-US"/>
              </w:rPr>
              <w:t>подлинник или нотариально заверенная копия</w:t>
            </w:r>
          </w:p>
        </w:tc>
        <w:tc>
          <w:tcPr>
            <w:tcW w:w="3826" w:type="dxa"/>
            <w:tcBorders>
              <w:top w:val="single" w:sz="4" w:space="0" w:color="auto"/>
              <w:left w:val="single" w:sz="4" w:space="0" w:color="auto"/>
              <w:bottom w:val="single" w:sz="4" w:space="0" w:color="auto"/>
              <w:right w:val="single" w:sz="4" w:space="0" w:color="auto"/>
            </w:tcBorders>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p>
        </w:tc>
      </w:tr>
      <w:tr w:rsidR="001A1EF0" w:rsidTr="00E35CC5">
        <w:trPr>
          <w:trHeight w:val="1305"/>
        </w:trPr>
        <w:tc>
          <w:tcPr>
            <w:tcW w:w="3545" w:type="dxa"/>
            <w:tcBorders>
              <w:top w:val="single" w:sz="4" w:space="0" w:color="auto"/>
              <w:left w:val="single" w:sz="4" w:space="0" w:color="auto"/>
              <w:bottom w:val="single" w:sz="4" w:space="0" w:color="auto"/>
              <w:right w:val="single" w:sz="4" w:space="0" w:color="auto"/>
            </w:tcBorders>
            <w:hideMark/>
          </w:tcPr>
          <w:p w:rsidR="001A1EF0" w:rsidRDefault="001A1EF0" w:rsidP="00E35CC5">
            <w:pPr>
              <w:spacing w:line="301" w:lineRule="atLeast"/>
              <w:ind w:firstLine="80"/>
              <w:textAlignment w:val="baseline"/>
              <w:rPr>
                <w:sz w:val="28"/>
                <w:szCs w:val="28"/>
              </w:rPr>
            </w:pPr>
            <w:r>
              <w:rPr>
                <w:sz w:val="28"/>
                <w:szCs w:val="28"/>
                <w:bdr w:val="none" w:sz="0" w:space="0" w:color="auto" w:frame="1"/>
              </w:rPr>
              <w:t>Графический материал с обозначением границ испрашиваемого земельного участка</w:t>
            </w:r>
          </w:p>
        </w:tc>
        <w:tc>
          <w:tcPr>
            <w:tcW w:w="2694" w:type="dxa"/>
            <w:tcBorders>
              <w:top w:val="single" w:sz="4" w:space="0" w:color="auto"/>
              <w:left w:val="single" w:sz="4" w:space="0" w:color="auto"/>
              <w:bottom w:val="single" w:sz="4" w:space="0" w:color="auto"/>
              <w:right w:val="single" w:sz="4" w:space="0" w:color="auto"/>
            </w:tcBorders>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p>
        </w:tc>
        <w:tc>
          <w:tcPr>
            <w:tcW w:w="3826" w:type="dxa"/>
            <w:tcBorders>
              <w:top w:val="single" w:sz="4" w:space="0" w:color="auto"/>
              <w:left w:val="single" w:sz="4" w:space="0" w:color="auto"/>
              <w:bottom w:val="single" w:sz="4" w:space="0" w:color="auto"/>
              <w:right w:val="single" w:sz="4" w:space="0" w:color="auto"/>
            </w:tcBorders>
          </w:tcPr>
          <w:p w:rsidR="001A1EF0" w:rsidRDefault="001A1EF0" w:rsidP="00E35CC5">
            <w:pPr>
              <w:pStyle w:val="ConsPlusNormal"/>
              <w:spacing w:line="256" w:lineRule="auto"/>
              <w:ind w:left="221" w:firstLine="80"/>
              <w:rPr>
                <w:rFonts w:ascii="Times New Roman" w:hAnsi="Times New Roman" w:cs="Times New Roman"/>
                <w:sz w:val="28"/>
                <w:szCs w:val="28"/>
                <w:lang w:eastAsia="en-US"/>
              </w:rPr>
            </w:pPr>
          </w:p>
        </w:tc>
      </w:tr>
      <w:tr w:rsidR="001A1EF0" w:rsidTr="00E35CC5">
        <w:tc>
          <w:tcPr>
            <w:tcW w:w="10065" w:type="dxa"/>
            <w:gridSpan w:val="3"/>
            <w:tcBorders>
              <w:top w:val="single" w:sz="4" w:space="0" w:color="auto"/>
              <w:left w:val="single" w:sz="4" w:space="0" w:color="auto"/>
              <w:bottom w:val="single" w:sz="4" w:space="0" w:color="auto"/>
              <w:right w:val="single" w:sz="4" w:space="0" w:color="auto"/>
            </w:tcBorders>
            <w:hideMark/>
          </w:tcPr>
          <w:p w:rsidR="001A1EF0" w:rsidRDefault="001A1EF0" w:rsidP="00E35CC5">
            <w:pPr>
              <w:pStyle w:val="ConsPlusNormal"/>
              <w:spacing w:line="256" w:lineRule="auto"/>
              <w:ind w:left="221" w:hanging="79"/>
              <w:rPr>
                <w:rFonts w:ascii="Times New Roman" w:hAnsi="Times New Roman" w:cs="Times New Roman"/>
                <w:sz w:val="28"/>
                <w:szCs w:val="28"/>
                <w:lang w:eastAsia="en-US"/>
              </w:rPr>
            </w:pPr>
            <w:r>
              <w:rPr>
                <w:rFonts w:ascii="Times New Roman" w:hAnsi="Times New Roman" w:cs="Times New Roman"/>
                <w:sz w:val="28"/>
                <w:szCs w:val="28"/>
                <w:lang w:eastAsia="en-US"/>
              </w:rPr>
              <w:t xml:space="preserve">&lt;*&gt; Документ включен в перечень документов, представляемых заявителем, </w:t>
            </w:r>
            <w:r w:rsidRPr="00964187">
              <w:rPr>
                <w:rFonts w:ascii="Times New Roman" w:hAnsi="Times New Roman" w:cs="Times New Roman"/>
                <w:sz w:val="28"/>
                <w:szCs w:val="28"/>
                <w:lang w:eastAsia="en-US"/>
              </w:rPr>
              <w:t xml:space="preserve">утвержденный </w:t>
            </w:r>
            <w:hyperlink r:id="rId20" w:history="1">
              <w:r w:rsidRPr="00964187">
                <w:rPr>
                  <w:rStyle w:val="a5"/>
                  <w:rFonts w:ascii="Times New Roman" w:hAnsi="Times New Roman"/>
                  <w:sz w:val="28"/>
                  <w:szCs w:val="28"/>
                  <w:lang w:eastAsia="en-US"/>
                </w:rPr>
                <w:t>п</w:t>
              </w:r>
              <w:r>
                <w:rPr>
                  <w:rStyle w:val="a5"/>
                  <w:rFonts w:ascii="Times New Roman" w:hAnsi="Times New Roman"/>
                  <w:sz w:val="28"/>
                  <w:szCs w:val="28"/>
                  <w:lang w:eastAsia="en-US"/>
                </w:rPr>
                <w:t>.</w:t>
              </w:r>
              <w:r w:rsidRPr="00964187">
                <w:rPr>
                  <w:rStyle w:val="a5"/>
                  <w:rFonts w:ascii="Times New Roman" w:hAnsi="Times New Roman"/>
                  <w:sz w:val="28"/>
                  <w:szCs w:val="28"/>
                  <w:lang w:eastAsia="en-US"/>
                </w:rPr>
                <w:t>6 ст</w:t>
              </w:r>
              <w:r>
                <w:rPr>
                  <w:rStyle w:val="a5"/>
                  <w:rFonts w:ascii="Times New Roman" w:hAnsi="Times New Roman"/>
                  <w:sz w:val="28"/>
                  <w:szCs w:val="28"/>
                  <w:lang w:eastAsia="en-US"/>
                </w:rPr>
                <w:t>.</w:t>
              </w:r>
              <w:r w:rsidRPr="00964187">
                <w:rPr>
                  <w:rStyle w:val="a5"/>
                  <w:rFonts w:ascii="Times New Roman" w:hAnsi="Times New Roman"/>
                  <w:sz w:val="28"/>
                  <w:szCs w:val="28"/>
                  <w:lang w:eastAsia="en-US"/>
                </w:rPr>
                <w:t>7</w:t>
              </w:r>
            </w:hyperlink>
            <w:r w:rsidRPr="00964187">
              <w:rPr>
                <w:rFonts w:ascii="Times New Roman" w:hAnsi="Times New Roman" w:cs="Times New Roman"/>
                <w:sz w:val="28"/>
                <w:szCs w:val="28"/>
                <w:lang w:eastAsia="en-US"/>
              </w:rPr>
              <w:t xml:space="preserve"> Федерального</w:t>
            </w:r>
            <w:r>
              <w:rPr>
                <w:rFonts w:ascii="Times New Roman" w:hAnsi="Times New Roman" w:cs="Times New Roman"/>
                <w:sz w:val="28"/>
                <w:szCs w:val="28"/>
                <w:lang w:eastAsia="en-US"/>
              </w:rPr>
              <w:t xml:space="preserve"> закона от 27.07.2010 №210-ФЗ «Об организации предоставления государственных и муниципальных услуг»</w:t>
            </w:r>
          </w:p>
        </w:tc>
      </w:tr>
    </w:tbl>
    <w:p w:rsidR="001A1EF0" w:rsidRPr="00574F5D" w:rsidRDefault="001A1EF0" w:rsidP="001A1EF0">
      <w:pPr>
        <w:spacing w:line="301" w:lineRule="atLeast"/>
        <w:ind w:firstLine="709"/>
        <w:jc w:val="both"/>
        <w:textAlignment w:val="baseline"/>
        <w:rPr>
          <w:sz w:val="28"/>
          <w:szCs w:val="28"/>
        </w:rPr>
      </w:pPr>
      <w:r w:rsidRPr="00574F5D">
        <w:rPr>
          <w:bCs/>
          <w:iCs/>
          <w:sz w:val="28"/>
          <w:szCs w:val="28"/>
          <w:bdr w:val="none" w:sz="0" w:space="0" w:color="auto" w:frame="1"/>
        </w:rPr>
        <w:t>2.6.1.По инициативе заявителя могут быть представлены:</w:t>
      </w:r>
    </w:p>
    <w:p w:rsidR="001A1EF0" w:rsidRDefault="001A1EF0" w:rsidP="001A1EF0">
      <w:pPr>
        <w:spacing w:line="301" w:lineRule="atLeast"/>
        <w:ind w:firstLine="709"/>
        <w:jc w:val="both"/>
        <w:textAlignment w:val="baseline"/>
        <w:rPr>
          <w:sz w:val="28"/>
          <w:szCs w:val="28"/>
          <w:bdr w:val="none" w:sz="0" w:space="0" w:color="auto" w:frame="1"/>
        </w:rPr>
      </w:pPr>
      <w:r>
        <w:rPr>
          <w:sz w:val="28"/>
          <w:szCs w:val="28"/>
          <w:bdr w:val="none" w:sz="0" w:space="0" w:color="auto" w:frame="1"/>
        </w:rPr>
        <w:t>1)для индивидуальных предпринимателей - свидетельство о государственной регистрации физического лица в качестве индивидуального предпринимателя или выписка из государственного реестра об  индивидуальном предпринимателе, являющемся заявителем;</w:t>
      </w:r>
    </w:p>
    <w:p w:rsidR="001A1EF0" w:rsidRDefault="001A1EF0" w:rsidP="001A1EF0">
      <w:pPr>
        <w:spacing w:line="301" w:lineRule="atLeast"/>
        <w:ind w:firstLine="709"/>
        <w:jc w:val="both"/>
        <w:textAlignment w:val="baseline"/>
        <w:rPr>
          <w:sz w:val="28"/>
          <w:szCs w:val="28"/>
        </w:rPr>
      </w:pPr>
      <w:r>
        <w:rPr>
          <w:sz w:val="28"/>
          <w:szCs w:val="28"/>
          <w:bdr w:val="none" w:sz="0" w:space="0" w:color="auto" w:frame="1"/>
        </w:rPr>
        <w:t>2)для юридического лица -  свидетельство о государственной регистрации юридического лица  или выписка из государственного реестра о юридическом лице, являющемся заявителем.</w:t>
      </w:r>
    </w:p>
    <w:p w:rsidR="001A1EF0" w:rsidRDefault="001A1EF0" w:rsidP="001A1EF0">
      <w:pPr>
        <w:pStyle w:val="ac"/>
        <w:ind w:left="0" w:firstLine="709"/>
        <w:jc w:val="both"/>
        <w:rPr>
          <w:sz w:val="28"/>
          <w:szCs w:val="28"/>
        </w:rPr>
      </w:pPr>
      <w:r>
        <w:rPr>
          <w:sz w:val="28"/>
          <w:szCs w:val="28"/>
        </w:rPr>
        <w:t>  2.7.При предоставлении муниципальной услуги запрещается требовать от заявителя:</w:t>
      </w:r>
    </w:p>
    <w:p w:rsidR="001A1EF0" w:rsidRDefault="001A1EF0" w:rsidP="001A1EF0">
      <w:pPr>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1A1EF0" w:rsidRDefault="001A1EF0" w:rsidP="001A1EF0">
      <w:pPr>
        <w:ind w:firstLine="709"/>
        <w:jc w:val="both"/>
        <w:rPr>
          <w:sz w:val="28"/>
          <w:szCs w:val="28"/>
        </w:rPr>
      </w:pPr>
      <w:r>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актами Республики Татарстан и муниципальными правовыми актами Исполнительного комитета Муслюмовского сельского поселения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органов местного самоуправления и государственных органах, организациях, участвующих в предоставлении государственных или муниципальных услуг, за исключением документов, указанных в ч.6 ст.7 Федерального закона от 27.07.2010 №210-ФЗ «Об организации предоставления государственных и муниципальных услуг».</w:t>
      </w:r>
    </w:p>
    <w:p w:rsidR="001A1EF0" w:rsidRDefault="001A1EF0" w:rsidP="001A1EF0">
      <w:pPr>
        <w:ind w:firstLine="709"/>
        <w:jc w:val="both"/>
        <w:rPr>
          <w:sz w:val="28"/>
          <w:szCs w:val="28"/>
        </w:rPr>
      </w:pPr>
      <w:r>
        <w:rPr>
          <w:sz w:val="28"/>
          <w:szCs w:val="28"/>
        </w:rPr>
        <w:t> 2.8.Исчерпывающий перечень оснований для отказа в приеме документов необходимых для предоставления муниципальной услуги:</w:t>
      </w:r>
    </w:p>
    <w:p w:rsidR="001A1EF0" w:rsidRDefault="001A1EF0" w:rsidP="001A1EF0">
      <w:pPr>
        <w:autoSpaceDE w:val="0"/>
        <w:autoSpaceDN w:val="0"/>
        <w:adjustRightInd w:val="0"/>
        <w:ind w:firstLine="709"/>
        <w:jc w:val="both"/>
        <w:rPr>
          <w:rFonts w:eastAsia="Calibri"/>
          <w:sz w:val="28"/>
          <w:szCs w:val="28"/>
        </w:rPr>
      </w:pPr>
      <w:r>
        <w:rPr>
          <w:sz w:val="28"/>
          <w:szCs w:val="28"/>
        </w:rPr>
        <w:t>предоставление заявления лицом, не уполномоченным в установленном порядке на подачу документов;</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представление документов, текст которых не подлежит прочтению, </w:t>
      </w:r>
      <w:r>
        <w:rPr>
          <w:rFonts w:ascii="Times New Roman" w:hAnsi="Times New Roman" w:cs="Times New Roman"/>
          <w:sz w:val="28"/>
          <w:szCs w:val="28"/>
        </w:rPr>
        <w:t>документов с приписками, подчистками, помарками;</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отсутствие документа, удостоверяющего личность заявителя или его уполномоченного представителя.</w:t>
      </w:r>
    </w:p>
    <w:p w:rsidR="001A1EF0" w:rsidRDefault="001A1EF0" w:rsidP="001A1EF0">
      <w:pPr>
        <w:ind w:firstLine="709"/>
        <w:jc w:val="both"/>
        <w:rPr>
          <w:sz w:val="28"/>
          <w:szCs w:val="28"/>
        </w:rPr>
      </w:pPr>
      <w:r>
        <w:rPr>
          <w:sz w:val="28"/>
          <w:szCs w:val="28"/>
        </w:rPr>
        <w:t>  2.9.Исчерпывающий перечень оснований для отказа в предоставлении муниципальной услуги, предусмотренной настоящим административным регламентом:</w:t>
      </w:r>
    </w:p>
    <w:p w:rsidR="001A1EF0" w:rsidRPr="00574F5D" w:rsidRDefault="001A1EF0" w:rsidP="001A1EF0">
      <w:pPr>
        <w:ind w:firstLine="709"/>
        <w:jc w:val="both"/>
        <w:rPr>
          <w:sz w:val="28"/>
          <w:szCs w:val="28"/>
        </w:rPr>
      </w:pPr>
      <w:r w:rsidRPr="00574F5D">
        <w:rPr>
          <w:sz w:val="28"/>
          <w:szCs w:val="28"/>
        </w:rPr>
        <w:t>в заявлении не указаны сведения, необходимые для получения муниципальной услуги;</w:t>
      </w:r>
    </w:p>
    <w:p w:rsidR="001A1EF0" w:rsidRDefault="001A1EF0" w:rsidP="001A1EF0">
      <w:pPr>
        <w:pStyle w:val="ConsPlusNormal"/>
        <w:ind w:firstLine="709"/>
        <w:jc w:val="both"/>
      </w:pPr>
      <w:r>
        <w:rPr>
          <w:rFonts w:ascii="Times New Roman" w:hAnsi="Times New Roman" w:cs="Times New Roman"/>
          <w:sz w:val="28"/>
          <w:szCs w:val="28"/>
        </w:rPr>
        <w:t>представление неполного пакета документов, указанных в 2.6 настоящего  Административного регламента</w:t>
      </w:r>
      <w:r>
        <w:t>;</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выявление недостоверной информации о хозяйствующем субъекте в представленных документах;</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представленных документов;</w:t>
      </w:r>
    </w:p>
    <w:p w:rsidR="001A1EF0" w:rsidRDefault="001A1EF0" w:rsidP="001A1EF0">
      <w:pPr>
        <w:pStyle w:val="ac"/>
        <w:autoSpaceDE w:val="0"/>
        <w:autoSpaceDN w:val="0"/>
        <w:adjustRightInd w:val="0"/>
        <w:ind w:left="0" w:firstLine="709"/>
        <w:jc w:val="both"/>
        <w:rPr>
          <w:sz w:val="28"/>
          <w:szCs w:val="28"/>
        </w:rPr>
      </w:pPr>
      <w:r>
        <w:rPr>
          <w:sz w:val="28"/>
          <w:szCs w:val="28"/>
          <w:shd w:val="clear" w:color="auto" w:fill="FFFFFF"/>
        </w:rPr>
        <w:t xml:space="preserve">несоответствие </w:t>
      </w:r>
      <w:r>
        <w:rPr>
          <w:sz w:val="28"/>
          <w:szCs w:val="28"/>
        </w:rPr>
        <w:t xml:space="preserve">заявленного места расположения, </w:t>
      </w:r>
      <w:r>
        <w:rPr>
          <w:sz w:val="28"/>
          <w:szCs w:val="28"/>
          <w:bdr w:val="none" w:sz="0" w:space="0" w:color="auto" w:frame="1"/>
          <w:shd w:val="clear" w:color="auto" w:fill="FFFFFF"/>
        </w:rPr>
        <w:t>вида, специализации</w:t>
      </w:r>
      <w:r>
        <w:rPr>
          <w:sz w:val="28"/>
          <w:szCs w:val="28"/>
        </w:rPr>
        <w:t xml:space="preserve"> нестационарного торгового объекта, указанных в заявлении, утвержденной Схеме размещения</w:t>
      </w:r>
      <w:r>
        <w:rPr>
          <w:sz w:val="28"/>
          <w:szCs w:val="28"/>
          <w:shd w:val="clear" w:color="auto" w:fill="FFFFFF"/>
        </w:rPr>
        <w:t>;</w:t>
      </w:r>
    </w:p>
    <w:p w:rsidR="001A1EF0" w:rsidRPr="00574F5D" w:rsidRDefault="001A1EF0" w:rsidP="001A1EF0">
      <w:pPr>
        <w:autoSpaceDE w:val="0"/>
        <w:autoSpaceDN w:val="0"/>
        <w:adjustRightInd w:val="0"/>
        <w:ind w:firstLine="709"/>
        <w:jc w:val="both"/>
        <w:rPr>
          <w:sz w:val="28"/>
          <w:szCs w:val="28"/>
        </w:rPr>
      </w:pPr>
      <w:r w:rsidRPr="00574F5D">
        <w:rPr>
          <w:sz w:val="28"/>
          <w:szCs w:val="28"/>
          <w:bdr w:val="none" w:sz="0" w:space="0" w:color="auto" w:frame="1"/>
          <w:shd w:val="clear" w:color="auto" w:fill="FFFFFF"/>
        </w:rPr>
        <w:t>поступление заявления при наличии действующего разрешения на размещение нестационарного торгового объекта по указанному адресу с аналогичным ассортиментом, выданного по заявлению, поступившему ранее;</w:t>
      </w:r>
    </w:p>
    <w:p w:rsidR="001A1EF0" w:rsidRPr="00574F5D" w:rsidRDefault="001A1EF0" w:rsidP="001A1EF0">
      <w:pPr>
        <w:autoSpaceDE w:val="0"/>
        <w:autoSpaceDN w:val="0"/>
        <w:adjustRightInd w:val="0"/>
        <w:ind w:firstLine="709"/>
        <w:jc w:val="both"/>
        <w:rPr>
          <w:sz w:val="28"/>
          <w:szCs w:val="28"/>
        </w:rPr>
      </w:pPr>
      <w:r w:rsidRPr="00574F5D">
        <w:rPr>
          <w:sz w:val="28"/>
          <w:szCs w:val="28"/>
          <w:bdr w:val="none" w:sz="0" w:space="0" w:color="auto" w:frame="1"/>
          <w:shd w:val="clear" w:color="auto" w:fill="FFFFFF"/>
        </w:rPr>
        <w:t xml:space="preserve">несоблюдение срока подачи заявления на размещение в дни  </w:t>
      </w:r>
      <w:r w:rsidRPr="00574F5D">
        <w:rPr>
          <w:sz w:val="28"/>
          <w:szCs w:val="28"/>
        </w:rPr>
        <w:t xml:space="preserve">проведения праздничных, общественно-политических, спортивных и культурно-зрелищных мероприятий, указанного в п.8.3 Положения «О порядке размещения и эксплуатации нестационарных торговых объектов на территории </w:t>
      </w:r>
      <w:r>
        <w:rPr>
          <w:sz w:val="28"/>
          <w:szCs w:val="28"/>
        </w:rPr>
        <w:t>Муслюмовского сельского поселения</w:t>
      </w:r>
      <w:r w:rsidRPr="00574F5D">
        <w:rPr>
          <w:sz w:val="28"/>
          <w:szCs w:val="28"/>
        </w:rPr>
        <w:t xml:space="preserve">», утвержденного решением Думы </w:t>
      </w:r>
      <w:r>
        <w:rPr>
          <w:sz w:val="28"/>
          <w:szCs w:val="28"/>
        </w:rPr>
        <w:t>Муслюмовского сельского поселения</w:t>
      </w:r>
      <w:r w:rsidRPr="00574F5D">
        <w:rPr>
          <w:sz w:val="28"/>
          <w:szCs w:val="28"/>
        </w:rPr>
        <w:t xml:space="preserve"> от 28.04.2016 № 321;</w:t>
      </w:r>
    </w:p>
    <w:p w:rsidR="001A1EF0" w:rsidRDefault="001A1EF0" w:rsidP="001A1EF0">
      <w:pPr>
        <w:pStyle w:val="ac"/>
        <w:autoSpaceDE w:val="0"/>
        <w:autoSpaceDN w:val="0"/>
        <w:adjustRightInd w:val="0"/>
        <w:ind w:left="0" w:firstLine="709"/>
        <w:jc w:val="both"/>
        <w:rPr>
          <w:sz w:val="28"/>
          <w:szCs w:val="28"/>
        </w:rPr>
      </w:pPr>
      <w:r>
        <w:rPr>
          <w:sz w:val="28"/>
          <w:szCs w:val="28"/>
        </w:rPr>
        <w:t xml:space="preserve">проведение праздничных, общественно-политических, спортивных и культурно-зрелищных мероприятий (далее - мероприятия) на территории </w:t>
      </w:r>
      <w:r>
        <w:rPr>
          <w:sz w:val="28"/>
          <w:szCs w:val="28"/>
        </w:rPr>
        <w:lastRenderedPageBreak/>
        <w:t>Муслюмовского сельского поселения не планируется в период, указанный в заявлении;</w:t>
      </w:r>
    </w:p>
    <w:p w:rsidR="001A1EF0" w:rsidRDefault="001A1EF0" w:rsidP="001A1EF0">
      <w:pPr>
        <w:pStyle w:val="ac"/>
        <w:autoSpaceDE w:val="0"/>
        <w:autoSpaceDN w:val="0"/>
        <w:adjustRightInd w:val="0"/>
        <w:ind w:left="0" w:firstLine="709"/>
        <w:jc w:val="both"/>
        <w:rPr>
          <w:sz w:val="28"/>
          <w:szCs w:val="28"/>
          <w:highlight w:val="magenta"/>
        </w:rPr>
      </w:pPr>
      <w:r>
        <w:rPr>
          <w:sz w:val="28"/>
          <w:szCs w:val="28"/>
        </w:rPr>
        <w:t>в дни проведения мероприятий нестационарный торговый объект планируется разместить на территории, прилегающей к административным зданиям, историческим объектам, памятникам архитектуры;</w:t>
      </w:r>
    </w:p>
    <w:p w:rsidR="001A1EF0" w:rsidRPr="00574F5D" w:rsidRDefault="001A1EF0" w:rsidP="001A1EF0">
      <w:pPr>
        <w:autoSpaceDE w:val="0"/>
        <w:autoSpaceDN w:val="0"/>
        <w:adjustRightInd w:val="0"/>
        <w:ind w:firstLine="709"/>
        <w:jc w:val="both"/>
        <w:rPr>
          <w:sz w:val="28"/>
          <w:szCs w:val="28"/>
        </w:rPr>
      </w:pPr>
      <w:r w:rsidRPr="00574F5D">
        <w:rPr>
          <w:sz w:val="28"/>
          <w:szCs w:val="28"/>
        </w:rPr>
        <w:t xml:space="preserve">размещение нестационарного торгового объекта в заявленном месте будет препятствовать проведению </w:t>
      </w:r>
      <w:r>
        <w:rPr>
          <w:sz w:val="28"/>
          <w:szCs w:val="28"/>
        </w:rPr>
        <w:t>м</w:t>
      </w:r>
      <w:r w:rsidRPr="00574F5D">
        <w:rPr>
          <w:sz w:val="28"/>
          <w:szCs w:val="28"/>
        </w:rPr>
        <w:t>ероприятия, движению транспорта и (или) пешеходов.</w:t>
      </w:r>
    </w:p>
    <w:p w:rsidR="001A1EF0" w:rsidRDefault="001A1EF0" w:rsidP="001A1EF0">
      <w:pPr>
        <w:pStyle w:val="ConsPlusNormal"/>
        <w:ind w:firstLine="709"/>
        <w:jc w:val="both"/>
        <w:rPr>
          <w:rFonts w:ascii="Times New Roman" w:hAnsi="Times New Roman" w:cs="Times New Roman"/>
          <w:sz w:val="28"/>
          <w:szCs w:val="28"/>
        </w:rPr>
      </w:pPr>
      <w:r>
        <w:rPr>
          <w:rFonts w:ascii="Times New Roman" w:eastAsia="Times New Roman" w:hAnsi="Times New Roman"/>
          <w:sz w:val="28"/>
          <w:szCs w:val="28"/>
        </w:rPr>
        <w:t>2.10.</w:t>
      </w:r>
      <w:r>
        <w:rPr>
          <w:rFonts w:ascii="Times New Roman" w:hAnsi="Times New Roman" w:cs="Times New Roman"/>
          <w:sz w:val="28"/>
          <w:szCs w:val="28"/>
        </w:rPr>
        <w:t>Муниципальная услуга предоставляется бесплатно.</w:t>
      </w:r>
    </w:p>
    <w:p w:rsidR="001A1EF0" w:rsidRDefault="001A1EF0" w:rsidP="001A1EF0">
      <w:pPr>
        <w:ind w:firstLine="709"/>
        <w:jc w:val="both"/>
        <w:rPr>
          <w:sz w:val="28"/>
          <w:szCs w:val="28"/>
        </w:rPr>
      </w:pPr>
      <w:r>
        <w:rPr>
          <w:sz w:val="28"/>
          <w:szCs w:val="28"/>
        </w:rPr>
        <w:t>2.11.Максимальный срок ожидания заявителем в очереди при подаче заявления о предоставлении муниципальной услуги, предусмотренной настоящим Административным регламентом, не должен превышать 15 минут.</w:t>
      </w:r>
    </w:p>
    <w:p w:rsidR="001A1EF0" w:rsidRDefault="001A1EF0" w:rsidP="001A1EF0">
      <w:pPr>
        <w:ind w:firstLine="709"/>
        <w:jc w:val="both"/>
        <w:rPr>
          <w:sz w:val="28"/>
          <w:szCs w:val="28"/>
        </w:rPr>
      </w:pPr>
      <w:r>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1A1EF0" w:rsidRDefault="001A1EF0" w:rsidP="001A1EF0">
      <w:pPr>
        <w:ind w:firstLine="709"/>
        <w:jc w:val="both"/>
        <w:rPr>
          <w:sz w:val="28"/>
          <w:szCs w:val="28"/>
        </w:rPr>
      </w:pPr>
      <w:r>
        <w:rPr>
          <w:sz w:val="28"/>
          <w:szCs w:val="28"/>
        </w:rPr>
        <w:t>2.12.Срок регистрации заявления о предоставлении муниципальной услуги, предусмотренной настоящим Административным регламентом, в течение одного рабочего дня (дня фактического поступления заявления в Исполнительный комитет).</w:t>
      </w:r>
    </w:p>
    <w:p w:rsidR="001A1EF0" w:rsidRDefault="001A1EF0" w:rsidP="001A1EF0">
      <w:pPr>
        <w:ind w:firstLine="709"/>
        <w:jc w:val="both"/>
        <w:rPr>
          <w:sz w:val="28"/>
          <w:szCs w:val="28"/>
        </w:rPr>
      </w:pPr>
      <w:r>
        <w:rPr>
          <w:sz w:val="28"/>
          <w:szCs w:val="28"/>
        </w:rPr>
        <w:t>2.13.Требования к помещениям, в которых предоставляется муниципальная услуга:</w:t>
      </w:r>
    </w:p>
    <w:p w:rsidR="001A1EF0" w:rsidRDefault="001A1EF0" w:rsidP="001A1EF0">
      <w:pPr>
        <w:ind w:firstLine="709"/>
        <w:jc w:val="both"/>
        <w:rPr>
          <w:sz w:val="28"/>
          <w:szCs w:val="28"/>
        </w:rPr>
      </w:pPr>
      <w:r>
        <w:rPr>
          <w:sz w:val="28"/>
          <w:szCs w:val="28"/>
        </w:rPr>
        <w:t>1)услуга предоставляется в помещении Исполнительного комитета, соответствующем санитарно-эпидемиологическим и противопожарным правилам и нормативам, помещения должны быть оборудованы средствами оповещения о возникновении чрезвычайной ситуации;</w:t>
      </w:r>
    </w:p>
    <w:p w:rsidR="001A1EF0" w:rsidRDefault="001A1EF0" w:rsidP="001A1EF0">
      <w:pPr>
        <w:ind w:firstLine="709"/>
        <w:jc w:val="both"/>
        <w:rPr>
          <w:sz w:val="28"/>
          <w:szCs w:val="28"/>
        </w:rPr>
      </w:pPr>
      <w:r>
        <w:rPr>
          <w:sz w:val="28"/>
          <w:szCs w:val="28"/>
        </w:rPr>
        <w:t>2)в помещениях должны быть места для информирования, получения информации и заполнения необходимых документов,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1A1EF0" w:rsidRDefault="001A1EF0" w:rsidP="001A1EF0">
      <w:pPr>
        <w:ind w:firstLine="709"/>
        <w:jc w:val="both"/>
        <w:rPr>
          <w:rFonts w:eastAsia="Calibri"/>
          <w:sz w:val="28"/>
          <w:szCs w:val="28"/>
        </w:rPr>
      </w:pPr>
      <w:r>
        <w:rPr>
          <w:sz w:val="28"/>
          <w:szCs w:val="28"/>
        </w:rPr>
        <w:t>3)здание, в котором осуществляется прием заявителей, оборудовано входом, обеспечивающим свободный доступ заявителей в здание,  располагается с учетом пешеходной доступности (не более 10 минут) от остановок общественного транспорта. Для ожидания  и приема заявителей отводятся помещения, оборудованные стульями.</w:t>
      </w:r>
    </w:p>
    <w:p w:rsidR="001A1EF0" w:rsidRDefault="001A1EF0" w:rsidP="001A1EF0">
      <w:pPr>
        <w:ind w:firstLine="709"/>
        <w:jc w:val="both"/>
        <w:rPr>
          <w:sz w:val="28"/>
          <w:szCs w:val="28"/>
        </w:rPr>
      </w:pPr>
      <w:r>
        <w:rPr>
          <w:sz w:val="28"/>
          <w:szCs w:val="28"/>
        </w:rPr>
        <w:t>4)на территории, прилегающей к зданию, в котором осуществляется прием заявителей, имеются места, предназначенные для парковки автомобилей.</w:t>
      </w:r>
    </w:p>
    <w:p w:rsidR="001A1EF0" w:rsidRDefault="001A1EF0" w:rsidP="001A1EF0">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5)в</w:t>
      </w:r>
      <w:r>
        <w:rPr>
          <w:rFonts w:ascii="Times New Roman" w:hAnsi="Times New Roman" w:cs="Times New Roman"/>
          <w:sz w:val="28"/>
          <w:szCs w:val="28"/>
        </w:rPr>
        <w:t xml:space="preserve">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гражданами. Помещения оборудуются расширенными проходами, позволяющими обеспечить беспрепятственный доступ </w:t>
      </w:r>
      <w:r>
        <w:rPr>
          <w:rFonts w:ascii="Times New Roman" w:hAnsi="Times New Roman" w:cs="Times New Roman"/>
          <w:sz w:val="28"/>
          <w:szCs w:val="28"/>
        </w:rPr>
        <w:lastRenderedPageBreak/>
        <w:t>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A1EF0" w:rsidRDefault="001A1EF0" w:rsidP="001A1EF0">
      <w:pPr>
        <w:ind w:firstLine="709"/>
        <w:jc w:val="both"/>
        <w:rPr>
          <w:sz w:val="28"/>
          <w:szCs w:val="28"/>
        </w:rPr>
      </w:pPr>
      <w:r>
        <w:rPr>
          <w:sz w:val="28"/>
          <w:szCs w:val="28"/>
        </w:rPr>
        <w:t>2.14.Показателями доступности муниципальной услуги являются:</w:t>
      </w:r>
    </w:p>
    <w:p w:rsidR="001A1EF0" w:rsidRDefault="001A1EF0" w:rsidP="001A1EF0">
      <w:pPr>
        <w:ind w:firstLine="709"/>
        <w:jc w:val="both"/>
        <w:rPr>
          <w:sz w:val="28"/>
          <w:szCs w:val="28"/>
        </w:rPr>
      </w:pPr>
      <w:r>
        <w:rPr>
          <w:sz w:val="28"/>
          <w:szCs w:val="28"/>
        </w:rPr>
        <w:t>1)информированность заявителя о получении муниципальной услуги (содержание, порядок и условия ее получения), в том числе в сети Интернет;</w:t>
      </w:r>
    </w:p>
    <w:p w:rsidR="001A1EF0" w:rsidRDefault="001A1EF0" w:rsidP="001A1EF0">
      <w:pPr>
        <w:ind w:firstLine="709"/>
        <w:jc w:val="both"/>
        <w:rPr>
          <w:sz w:val="28"/>
          <w:szCs w:val="28"/>
        </w:rPr>
      </w:pPr>
      <w:r>
        <w:rPr>
          <w:sz w:val="28"/>
          <w:szCs w:val="28"/>
        </w:rPr>
        <w:t>2)комфортность ожидания при предоставлении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A1EF0" w:rsidRDefault="001A1EF0" w:rsidP="001A1EF0">
      <w:pPr>
        <w:ind w:firstLine="709"/>
        <w:jc w:val="both"/>
        <w:rPr>
          <w:sz w:val="28"/>
          <w:szCs w:val="28"/>
        </w:rPr>
      </w:pPr>
      <w:r>
        <w:rPr>
          <w:sz w:val="28"/>
          <w:szCs w:val="28"/>
        </w:rPr>
        <w:t>3)транспортная и пешеходная доступность Исполнительного комитета, осуществляющего предоставление муниципальной услуги;</w:t>
      </w:r>
    </w:p>
    <w:p w:rsidR="001A1EF0" w:rsidRDefault="001A1EF0" w:rsidP="001A1EF0">
      <w:pPr>
        <w:ind w:firstLine="709"/>
        <w:jc w:val="both"/>
        <w:rPr>
          <w:sz w:val="28"/>
          <w:szCs w:val="28"/>
        </w:rPr>
      </w:pPr>
      <w:r>
        <w:rPr>
          <w:sz w:val="28"/>
          <w:szCs w:val="28"/>
        </w:rPr>
        <w:t>4)обеспечение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1A1EF0" w:rsidRDefault="001A1EF0" w:rsidP="001A1EF0">
      <w:pPr>
        <w:ind w:firstLine="709"/>
        <w:jc w:val="both"/>
        <w:rPr>
          <w:sz w:val="28"/>
          <w:szCs w:val="28"/>
        </w:rPr>
      </w:pPr>
      <w:r>
        <w:rPr>
          <w:sz w:val="28"/>
          <w:szCs w:val="28"/>
        </w:rPr>
        <w:t>5)возможность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1A1EF0" w:rsidRDefault="001A1EF0" w:rsidP="001A1EF0">
      <w:pPr>
        <w:ind w:firstLine="709"/>
        <w:jc w:val="both"/>
        <w:rPr>
          <w:sz w:val="28"/>
          <w:szCs w:val="28"/>
        </w:rPr>
      </w:pPr>
      <w:r>
        <w:rPr>
          <w:sz w:val="28"/>
          <w:szCs w:val="28"/>
        </w:rPr>
        <w:t>2.15.Показателями качества муниципальной услуги являются:</w:t>
      </w:r>
    </w:p>
    <w:p w:rsidR="001A1EF0" w:rsidRDefault="001A1EF0" w:rsidP="001A1EF0">
      <w:pPr>
        <w:ind w:firstLine="709"/>
        <w:jc w:val="both"/>
        <w:rPr>
          <w:sz w:val="28"/>
          <w:szCs w:val="28"/>
        </w:rPr>
      </w:pPr>
      <w:r>
        <w:rPr>
          <w:sz w:val="28"/>
          <w:szCs w:val="28"/>
        </w:rPr>
        <w:t xml:space="preserve">1)наличие информационной системы, автоматизирующей процесс предоставления услуги; </w:t>
      </w:r>
    </w:p>
    <w:p w:rsidR="001A1EF0" w:rsidRDefault="001A1EF0" w:rsidP="001A1EF0">
      <w:pPr>
        <w:ind w:firstLine="709"/>
        <w:jc w:val="both"/>
        <w:rPr>
          <w:sz w:val="28"/>
          <w:szCs w:val="28"/>
        </w:rPr>
      </w:pPr>
      <w:r>
        <w:rPr>
          <w:sz w:val="28"/>
          <w:szCs w:val="28"/>
        </w:rPr>
        <w:t>2)соблюдение сроков предоставления муниципальной услуги;</w:t>
      </w:r>
    </w:p>
    <w:p w:rsidR="001A1EF0" w:rsidRDefault="001A1EF0" w:rsidP="001A1EF0">
      <w:pPr>
        <w:ind w:firstLine="709"/>
        <w:jc w:val="both"/>
        <w:rPr>
          <w:sz w:val="28"/>
          <w:szCs w:val="28"/>
        </w:rPr>
      </w:pPr>
      <w:r>
        <w:rPr>
          <w:sz w:val="28"/>
          <w:szCs w:val="28"/>
        </w:rPr>
        <w:t>3)доля заявителей, удовлетворенных  качеством предоставления услуги, от общего числа заявителей;</w:t>
      </w:r>
    </w:p>
    <w:p w:rsidR="001A1EF0" w:rsidRDefault="001A1EF0" w:rsidP="001A1EF0">
      <w:pPr>
        <w:ind w:firstLine="709"/>
        <w:jc w:val="both"/>
        <w:rPr>
          <w:sz w:val="28"/>
          <w:szCs w:val="28"/>
        </w:rPr>
      </w:pPr>
      <w:r>
        <w:rPr>
          <w:sz w:val="28"/>
          <w:szCs w:val="28"/>
        </w:rPr>
        <w:t>4)количество обоснованных жалоб на нарушение административного регламента предоставления услуги;</w:t>
      </w:r>
    </w:p>
    <w:p w:rsidR="001A1EF0" w:rsidRDefault="001A1EF0" w:rsidP="001A1EF0">
      <w:pPr>
        <w:ind w:firstLine="709"/>
        <w:jc w:val="both"/>
        <w:rPr>
          <w:sz w:val="28"/>
          <w:szCs w:val="28"/>
        </w:rPr>
      </w:pPr>
      <w:r>
        <w:rPr>
          <w:sz w:val="28"/>
          <w:szCs w:val="28"/>
        </w:rPr>
        <w:t>5)доля обоснованных жалоб от общего количества обращений за получением услуги;</w:t>
      </w:r>
    </w:p>
    <w:p w:rsidR="001A1EF0" w:rsidRDefault="001A1EF0" w:rsidP="001A1EF0">
      <w:pPr>
        <w:ind w:firstLine="709"/>
        <w:jc w:val="both"/>
        <w:rPr>
          <w:sz w:val="28"/>
          <w:szCs w:val="28"/>
        </w:rPr>
      </w:pPr>
      <w:r>
        <w:rPr>
          <w:sz w:val="28"/>
          <w:szCs w:val="28"/>
        </w:rPr>
        <w:t>6)количество обращений в судебные органы для обжалования действий (бездействия) и (или) решений должностных лиц при предоставлении услуги.</w:t>
      </w:r>
    </w:p>
    <w:p w:rsidR="001A1EF0" w:rsidRDefault="001A1EF0" w:rsidP="001A1EF0">
      <w:pPr>
        <w:ind w:firstLine="709"/>
        <w:jc w:val="both"/>
        <w:rPr>
          <w:rFonts w:eastAsia="Calibri"/>
          <w:sz w:val="28"/>
          <w:szCs w:val="28"/>
        </w:rPr>
      </w:pPr>
      <w:r>
        <w:rPr>
          <w:sz w:val="28"/>
          <w:szCs w:val="28"/>
        </w:rPr>
        <w:t>7)создание условий инвалидам для беспрепятственного доступа к муниципальным услугам наравне с другими гражданами:</w:t>
      </w:r>
    </w:p>
    <w:p w:rsidR="001A1EF0" w:rsidRDefault="001A1EF0" w:rsidP="001A1EF0">
      <w:pPr>
        <w:autoSpaceDE w:val="0"/>
        <w:autoSpaceDN w:val="0"/>
        <w:adjustRightInd w:val="0"/>
        <w:ind w:firstLine="709"/>
        <w:jc w:val="both"/>
        <w:rPr>
          <w:sz w:val="28"/>
          <w:szCs w:val="28"/>
        </w:rPr>
      </w:pPr>
      <w:r>
        <w:rPr>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1A1EF0" w:rsidRDefault="001A1EF0" w:rsidP="001A1EF0">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w:t>
      </w:r>
      <w:r>
        <w:rPr>
          <w:rFonts w:ascii="Times New Roman" w:hAnsi="Times New Roman" w:cs="Times New Roman"/>
          <w:sz w:val="28"/>
          <w:szCs w:val="28"/>
        </w:rPr>
        <w:lastRenderedPageBreak/>
        <w:t>совершении ими других необходимых для получения услуги действий;</w:t>
      </w:r>
    </w:p>
    <w:p w:rsidR="001A1EF0" w:rsidRDefault="001A1EF0" w:rsidP="001A1EF0">
      <w:pPr>
        <w:autoSpaceDE w:val="0"/>
        <w:autoSpaceDN w:val="0"/>
        <w:adjustRightInd w:val="0"/>
        <w:ind w:firstLine="709"/>
        <w:jc w:val="both"/>
        <w:rPr>
          <w:sz w:val="28"/>
          <w:szCs w:val="28"/>
        </w:rPr>
      </w:pPr>
      <w:r>
        <w:rPr>
          <w:sz w:val="28"/>
          <w:szCs w:val="28"/>
        </w:rPr>
        <w:t>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w:t>
      </w:r>
      <w:r w:rsidRPr="00574F5D">
        <w:rPr>
          <w:rFonts w:ascii="Times New Roman" w:hAnsi="Times New Roman" w:cs="Times New Roman"/>
          <w:sz w:val="28"/>
          <w:szCs w:val="28"/>
        </w:rPr>
        <w:t xml:space="preserve">в </w:t>
      </w:r>
      <w:hyperlink r:id="rId21" w:history="1">
        <w:r w:rsidRPr="00574F5D">
          <w:rPr>
            <w:rStyle w:val="a5"/>
            <w:rFonts w:ascii="Times New Roman" w:hAnsi="Times New Roman"/>
            <w:sz w:val="28"/>
            <w:szCs w:val="28"/>
          </w:rPr>
          <w:t>порядке</w:t>
        </w:r>
      </w:hyperlink>
      <w:r>
        <w:rPr>
          <w:rFonts w:ascii="Times New Roman" w:hAnsi="Times New Roman" w:cs="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услуг наравне с другими гражданами.</w:t>
      </w:r>
    </w:p>
    <w:p w:rsidR="001A1EF0" w:rsidRDefault="001A1EF0" w:rsidP="001A1EF0">
      <w:pPr>
        <w:pStyle w:val="ConsPlusNormal"/>
        <w:ind w:left="-709" w:firstLine="709"/>
        <w:jc w:val="both"/>
        <w:rPr>
          <w:rFonts w:ascii="Times New Roman" w:hAnsi="Times New Roman" w:cs="Times New Roman"/>
          <w:sz w:val="28"/>
          <w:szCs w:val="28"/>
        </w:rPr>
      </w:pPr>
    </w:p>
    <w:p w:rsidR="001A1EF0" w:rsidRDefault="001A1EF0" w:rsidP="001A1EF0">
      <w:pPr>
        <w:ind w:left="-709" w:firstLine="709"/>
        <w:jc w:val="center"/>
        <w:rPr>
          <w:sz w:val="28"/>
          <w:szCs w:val="28"/>
        </w:rPr>
      </w:pPr>
      <w:r>
        <w:rPr>
          <w:sz w:val="28"/>
          <w:szCs w:val="28"/>
        </w:rPr>
        <w:t>3.Состав, последовательность и сроки выполнения</w:t>
      </w:r>
    </w:p>
    <w:p w:rsidR="001A1EF0" w:rsidRDefault="001A1EF0" w:rsidP="001A1EF0">
      <w:pPr>
        <w:ind w:left="-709" w:firstLine="709"/>
        <w:jc w:val="center"/>
        <w:rPr>
          <w:sz w:val="28"/>
          <w:szCs w:val="28"/>
        </w:rPr>
      </w:pPr>
      <w:r>
        <w:rPr>
          <w:sz w:val="28"/>
          <w:szCs w:val="28"/>
        </w:rPr>
        <w:t>административных процедур, требования к порядку их выполнения</w:t>
      </w:r>
    </w:p>
    <w:p w:rsidR="001A1EF0" w:rsidRDefault="001A1EF0" w:rsidP="001A1EF0">
      <w:pPr>
        <w:ind w:left="-709" w:firstLine="709"/>
        <w:jc w:val="both"/>
        <w:rPr>
          <w:sz w:val="28"/>
          <w:szCs w:val="28"/>
        </w:rPr>
      </w:pPr>
      <w:r>
        <w:rPr>
          <w:sz w:val="28"/>
          <w:szCs w:val="28"/>
        </w:rPr>
        <w:t> </w:t>
      </w:r>
    </w:p>
    <w:p w:rsidR="001A1EF0" w:rsidRDefault="001A1EF0" w:rsidP="001A1EF0">
      <w:pPr>
        <w:ind w:firstLine="709"/>
        <w:jc w:val="both"/>
        <w:rPr>
          <w:sz w:val="28"/>
          <w:szCs w:val="28"/>
        </w:rPr>
      </w:pPr>
      <w:r>
        <w:rPr>
          <w:sz w:val="28"/>
          <w:szCs w:val="28"/>
        </w:rPr>
        <w:t>3.1.Предоставление муниципальной услуги, предусмотренной настоящим Административным регламентом, включает следующие административные процедуры:</w:t>
      </w:r>
    </w:p>
    <w:p w:rsidR="001A1EF0" w:rsidRDefault="001A1EF0" w:rsidP="001A1EF0">
      <w:pPr>
        <w:ind w:firstLine="709"/>
        <w:jc w:val="both"/>
        <w:rPr>
          <w:sz w:val="28"/>
          <w:szCs w:val="28"/>
        </w:rPr>
      </w:pPr>
      <w:r>
        <w:rPr>
          <w:sz w:val="28"/>
          <w:szCs w:val="28"/>
        </w:rPr>
        <w:t>1)прием и регистрация письменного  заявления об оказании муниципальной услуги с необходимым пакетом документов;</w:t>
      </w:r>
    </w:p>
    <w:p w:rsidR="001A1EF0" w:rsidRDefault="001A1EF0" w:rsidP="001A1EF0">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Pr>
          <w:rFonts w:ascii="Times New Roman" w:hAnsi="Times New Roman" w:cs="Times New Roman"/>
          <w:sz w:val="28"/>
          <w:szCs w:val="28"/>
        </w:rPr>
        <w:t>рассмотрение документов и проверка содержащихся в них сведений;</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3)передача  документов в Палату имущественных и земельных отношений  (далее – ПИЗО) для организации и проведения аукциона на размещение и эксплуатацию нестационарного торгового объекта;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4)проведение аукциона;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5)подготовка разрешения (договора) на размещение и эксплуатацию нестационарного торгового объекта;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выдача результата предоставления муниципальной услуги.</w:t>
      </w:r>
    </w:p>
    <w:p w:rsidR="001A1EF0" w:rsidRDefault="001A1EF0" w:rsidP="001A1EF0">
      <w:pPr>
        <w:ind w:right="41" w:firstLine="709"/>
        <w:jc w:val="both"/>
        <w:rPr>
          <w:sz w:val="28"/>
          <w:szCs w:val="28"/>
        </w:rPr>
      </w:pPr>
      <w:r>
        <w:rPr>
          <w:sz w:val="28"/>
          <w:szCs w:val="28"/>
        </w:rPr>
        <w:t>Блок-схема последовательности административных процедур при предоставлении муниципальной услуги, предусмотренной настоящим Административным регламентом, приведена в приложении №2 к настоящему Административному регламенту.</w:t>
      </w:r>
    </w:p>
    <w:p w:rsidR="001A1EF0" w:rsidRDefault="001A1EF0" w:rsidP="001A1EF0">
      <w:pPr>
        <w:ind w:firstLine="709"/>
        <w:jc w:val="both"/>
        <w:rPr>
          <w:sz w:val="28"/>
          <w:szCs w:val="28"/>
        </w:rPr>
      </w:pPr>
      <w:r>
        <w:rPr>
          <w:sz w:val="28"/>
          <w:szCs w:val="28"/>
        </w:rPr>
        <w:t>3.2.Прием и регистрация письменного  заявления об оказании муниципальной услуги.</w:t>
      </w:r>
    </w:p>
    <w:p w:rsidR="001A1EF0" w:rsidRDefault="001A1EF0" w:rsidP="001A1EF0">
      <w:pPr>
        <w:ind w:right="41" w:firstLine="709"/>
        <w:jc w:val="both"/>
        <w:rPr>
          <w:sz w:val="28"/>
          <w:szCs w:val="28"/>
        </w:rPr>
      </w:pPr>
      <w:r>
        <w:rPr>
          <w:sz w:val="28"/>
          <w:szCs w:val="28"/>
        </w:rPr>
        <w:t>Основанием для начала административной процедуры является обращение заявителя (представителя заявителя при наличии доверенности) в Исполнительный комитет с заявлением по форме согласно приложению №1 к настоящему Административному регламенту, с приложением комплекта документов (заверенных копий), указанных в п.2.6</w:t>
      </w:r>
      <w:r w:rsidRPr="00574F5D">
        <w:rPr>
          <w:sz w:val="28"/>
          <w:szCs w:val="28"/>
        </w:rPr>
        <w:t xml:space="preserve"> </w:t>
      </w:r>
      <w:r>
        <w:rPr>
          <w:sz w:val="28"/>
          <w:szCs w:val="28"/>
        </w:rPr>
        <w:t>настоящего Административного регламента, необходимых для оказания муниципальной услуги.</w:t>
      </w:r>
    </w:p>
    <w:p w:rsidR="001A1EF0" w:rsidRDefault="001A1EF0" w:rsidP="001A1EF0">
      <w:pPr>
        <w:ind w:firstLine="709"/>
        <w:jc w:val="both"/>
        <w:rPr>
          <w:sz w:val="28"/>
          <w:szCs w:val="28"/>
        </w:rPr>
      </w:pPr>
      <w:r>
        <w:rPr>
          <w:sz w:val="28"/>
          <w:szCs w:val="28"/>
        </w:rPr>
        <w:lastRenderedPageBreak/>
        <w:t>Указанные в п.2.6 настоящего Административного регламента документы предоставляются  в Исполнительный комитет на личном приеме у специалиста Исполнительный комитета.</w:t>
      </w:r>
    </w:p>
    <w:p w:rsidR="001A1EF0" w:rsidRDefault="001A1EF0" w:rsidP="001A1EF0">
      <w:pPr>
        <w:ind w:firstLine="709"/>
        <w:jc w:val="both"/>
        <w:rPr>
          <w:sz w:val="28"/>
          <w:szCs w:val="28"/>
        </w:rPr>
      </w:pPr>
      <w:r>
        <w:rPr>
          <w:sz w:val="28"/>
          <w:szCs w:val="28"/>
        </w:rPr>
        <w:t>Заявление подается в 2-х экземплярах.</w:t>
      </w:r>
    </w:p>
    <w:p w:rsidR="001A1EF0" w:rsidRDefault="001A1EF0" w:rsidP="001A1EF0">
      <w:pPr>
        <w:ind w:firstLine="709"/>
        <w:jc w:val="both"/>
        <w:rPr>
          <w:sz w:val="28"/>
          <w:szCs w:val="28"/>
        </w:rPr>
      </w:pPr>
      <w:r>
        <w:rPr>
          <w:sz w:val="28"/>
          <w:szCs w:val="28"/>
        </w:rPr>
        <w:t>На заявлении должностное лицо, принявшее комплект документов на личном приеме, делает пометку «документы приняты для рассмотрения», ставит свою подпись, дату  и регистрирует  в Журнале регистрации заявлений на размещение и эксплуатацию нестационарных торговых объектов.  Один экземпляр заявления с отметкой о приеме документов специалист возвращает заявителю. Срок регистрации заявления - в течение 1 рабочего дня.</w:t>
      </w:r>
    </w:p>
    <w:p w:rsidR="001A1EF0" w:rsidRDefault="001A1EF0" w:rsidP="001A1EF0">
      <w:pPr>
        <w:ind w:firstLine="709"/>
        <w:jc w:val="both"/>
        <w:rPr>
          <w:sz w:val="28"/>
          <w:szCs w:val="28"/>
        </w:rPr>
      </w:pPr>
      <w:r>
        <w:rPr>
          <w:sz w:val="28"/>
          <w:szCs w:val="28"/>
        </w:rPr>
        <w:t>Результатом исполнения административной процедуры является зарегистрированное заявление.</w:t>
      </w:r>
    </w:p>
    <w:p w:rsidR="001A1EF0" w:rsidRDefault="001A1EF0" w:rsidP="001A1EF0">
      <w:pPr>
        <w:ind w:firstLine="709"/>
        <w:jc w:val="both"/>
        <w:rPr>
          <w:sz w:val="28"/>
          <w:szCs w:val="28"/>
        </w:rPr>
      </w:pPr>
      <w:r>
        <w:rPr>
          <w:sz w:val="28"/>
          <w:szCs w:val="28"/>
        </w:rPr>
        <w:t>3.3.Рассмотрение документов и проверка содержащихся в них сведений.</w:t>
      </w:r>
    </w:p>
    <w:p w:rsidR="001A1EF0" w:rsidRDefault="001A1EF0" w:rsidP="001A1EF0">
      <w:pPr>
        <w:ind w:firstLine="709"/>
        <w:jc w:val="both"/>
        <w:rPr>
          <w:sz w:val="28"/>
          <w:szCs w:val="28"/>
        </w:rPr>
      </w:pPr>
      <w:r>
        <w:rPr>
          <w:sz w:val="28"/>
          <w:szCs w:val="28"/>
        </w:rPr>
        <w:t>Основанием для начала административной процедуры является получение специалистом Исполнительный комитета зарегистрированного заявления с приложением  комплекта документов.</w:t>
      </w:r>
    </w:p>
    <w:p w:rsidR="001A1EF0" w:rsidRDefault="001A1EF0" w:rsidP="001A1EF0">
      <w:pPr>
        <w:ind w:firstLine="709"/>
        <w:jc w:val="both"/>
        <w:rPr>
          <w:sz w:val="28"/>
          <w:szCs w:val="28"/>
        </w:rPr>
      </w:pPr>
      <w:r>
        <w:rPr>
          <w:sz w:val="28"/>
          <w:szCs w:val="28"/>
        </w:rPr>
        <w:t>Специалист Исполнительный комитета в течение 5 рабочих  дней со дня регистрации заявления:</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1)осуществляет проверку сведений, содержащихся в документах, путем проведения формальной проверки (производится оценка внешнего вида документа: наличие реквизитов, номера, даты, подписей, отсутствие исправлений, приписок, подчисток, помарок);</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2)направляет межведомственные запросы:</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Управление Федеральной налоговой службы по Республики Татарстан о постановке заявителя на учет в налоговом органе;</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3)проверяет соответствие заявленного </w:t>
      </w:r>
      <w:r>
        <w:rPr>
          <w:rFonts w:ascii="Times New Roman" w:hAnsi="Times New Roman"/>
          <w:sz w:val="28"/>
          <w:szCs w:val="28"/>
        </w:rPr>
        <w:t xml:space="preserve">места расположения, </w:t>
      </w:r>
      <w:r>
        <w:rPr>
          <w:rFonts w:ascii="Times New Roman" w:hAnsi="Times New Roman"/>
          <w:sz w:val="28"/>
          <w:szCs w:val="28"/>
          <w:bdr w:val="none" w:sz="0" w:space="0" w:color="auto" w:frame="1"/>
          <w:shd w:val="clear" w:color="auto" w:fill="FFFFFF"/>
        </w:rPr>
        <w:t>вида, специализации</w:t>
      </w:r>
      <w:r>
        <w:rPr>
          <w:rFonts w:ascii="Times New Roman" w:hAnsi="Times New Roman"/>
          <w:sz w:val="28"/>
          <w:szCs w:val="28"/>
        </w:rPr>
        <w:t xml:space="preserve"> </w:t>
      </w:r>
      <w:r>
        <w:rPr>
          <w:rFonts w:ascii="Times New Roman" w:hAnsi="Times New Roman" w:cs="Times New Roman"/>
          <w:sz w:val="28"/>
          <w:szCs w:val="28"/>
        </w:rPr>
        <w:t>нестационарного торгового объекта, указанного в заявлении, утвержденной Схеме размещения;</w:t>
      </w:r>
    </w:p>
    <w:p w:rsidR="001A1EF0" w:rsidRDefault="001A1EF0" w:rsidP="001A1EF0">
      <w:pPr>
        <w:autoSpaceDE w:val="0"/>
        <w:autoSpaceDN w:val="0"/>
        <w:adjustRightInd w:val="0"/>
        <w:ind w:firstLine="709"/>
        <w:jc w:val="both"/>
        <w:rPr>
          <w:sz w:val="28"/>
          <w:szCs w:val="28"/>
        </w:rPr>
      </w:pPr>
      <w:r>
        <w:rPr>
          <w:sz w:val="28"/>
          <w:szCs w:val="28"/>
        </w:rPr>
        <w:t xml:space="preserve">4)проверяет </w:t>
      </w:r>
      <w:r>
        <w:rPr>
          <w:sz w:val="28"/>
          <w:szCs w:val="28"/>
          <w:bdr w:val="none" w:sz="0" w:space="0" w:color="auto" w:frame="1"/>
          <w:shd w:val="clear" w:color="auto" w:fill="FFFFFF"/>
        </w:rPr>
        <w:t>наличие действующего разрешения на размещение нестационарного торгового объекта по указанному адресу с аналогичным ассортиментом, выданного по заявлению, поступившему ранее;</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Исполнительный комитета на основании установленных сведений готовит документы для передачи в ПИЗО для организации и проведения аукциона на размещение и эксплуатацию нестационарного торгового объекта.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1.Принятие решения о подготовке разрешения  на размещение и эксплуатацию нестационарного торгового объекта во время проведения мероприятия.</w:t>
      </w:r>
    </w:p>
    <w:p w:rsidR="001A1EF0" w:rsidRDefault="001A1EF0" w:rsidP="001A1EF0">
      <w:pPr>
        <w:pStyle w:val="ConsPlusNormal"/>
        <w:jc w:val="both"/>
        <w:rPr>
          <w:rFonts w:ascii="Times New Roman" w:hAnsi="Times New Roman" w:cs="Times New Roman"/>
          <w:sz w:val="28"/>
          <w:szCs w:val="28"/>
        </w:rPr>
      </w:pPr>
      <w:r>
        <w:rPr>
          <w:rFonts w:ascii="Times New Roman" w:hAnsi="Times New Roman" w:cs="Times New Roman"/>
          <w:sz w:val="28"/>
          <w:szCs w:val="28"/>
        </w:rPr>
        <w:t>2.Принятие решения о подготовке разрешения на размещение и эксплуатацию нестационарного торгового объекта на сезонный период.</w:t>
      </w:r>
    </w:p>
    <w:p w:rsidR="001A1EF0" w:rsidRDefault="001A1EF0" w:rsidP="001A1EF0">
      <w:pPr>
        <w:pStyle w:val="ConsPlusNormal"/>
        <w:jc w:val="both"/>
        <w:rPr>
          <w:rFonts w:ascii="Times New Roman" w:hAnsi="Times New Roman" w:cs="Times New Roman"/>
          <w:sz w:val="28"/>
          <w:szCs w:val="28"/>
        </w:rPr>
      </w:pPr>
      <w:r>
        <w:rPr>
          <w:rFonts w:ascii="Times New Roman" w:hAnsi="Times New Roman" w:cs="Times New Roman"/>
          <w:sz w:val="28"/>
          <w:szCs w:val="28"/>
        </w:rPr>
        <w:t>3.Передача  документов в ПИЗО для проведения аукциона.</w:t>
      </w:r>
    </w:p>
    <w:p w:rsidR="001A1EF0" w:rsidRDefault="001A1EF0" w:rsidP="001A1E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4.Принятие решения о подготовке письма об отказе в предоставлении </w:t>
      </w:r>
      <w:r>
        <w:rPr>
          <w:rFonts w:ascii="Times New Roman" w:hAnsi="Times New Roman" w:cs="Times New Roman"/>
          <w:sz w:val="28"/>
          <w:szCs w:val="28"/>
        </w:rPr>
        <w:lastRenderedPageBreak/>
        <w:t>муниципальной услуги.</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3.4.Основанием для начала административной процедуры «Проведение аукциона» является поступление документов в ПИЗО.</w:t>
      </w:r>
    </w:p>
    <w:p w:rsidR="001A1EF0" w:rsidRDefault="001A1EF0" w:rsidP="001A1EF0">
      <w:pPr>
        <w:autoSpaceDE w:val="0"/>
        <w:autoSpaceDN w:val="0"/>
        <w:adjustRightInd w:val="0"/>
        <w:ind w:firstLine="709"/>
        <w:jc w:val="both"/>
        <w:rPr>
          <w:sz w:val="28"/>
          <w:szCs w:val="28"/>
          <w:highlight w:val="magenta"/>
        </w:rPr>
      </w:pPr>
      <w:r>
        <w:rPr>
          <w:sz w:val="28"/>
          <w:szCs w:val="28"/>
        </w:rPr>
        <w:t>ПИЗО организует подготовку и проведение аукциона на размещение и эксплуатацию</w:t>
      </w:r>
      <w:r>
        <w:rPr>
          <w:bCs/>
          <w:color w:val="333333"/>
          <w:sz w:val="28"/>
          <w:szCs w:val="28"/>
        </w:rPr>
        <w:t xml:space="preserve"> </w:t>
      </w:r>
      <w:r>
        <w:rPr>
          <w:bCs/>
          <w:sz w:val="28"/>
          <w:szCs w:val="28"/>
        </w:rPr>
        <w:t>нестационарного торгового объекта на территории Муслюмовского сельского поселения в соответствии с разделом 9 «Порядок проведения аукциона на право размещения и эксплуатации НТО»</w:t>
      </w:r>
      <w:r>
        <w:rPr>
          <w:sz w:val="28"/>
          <w:szCs w:val="28"/>
        </w:rPr>
        <w:t>.</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и проведения аукциона – 2 месяца.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протокола о результатах аукциона.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3.5.Основанием для начала административной процедуры «Подготовка разрешения (договора) на размещение и эксплуатацию нестационарного торгового объекта» является:</w:t>
      </w:r>
    </w:p>
    <w:p w:rsidR="001A1EF0" w:rsidRDefault="001A1EF0" w:rsidP="001A1EF0">
      <w:pPr>
        <w:pStyle w:val="ConsPlusNormal"/>
        <w:jc w:val="both"/>
        <w:rPr>
          <w:rFonts w:ascii="Times New Roman" w:hAnsi="Times New Roman" w:cs="Times New Roman"/>
          <w:sz w:val="28"/>
          <w:szCs w:val="28"/>
        </w:rPr>
      </w:pPr>
      <w:r>
        <w:rPr>
          <w:rFonts w:ascii="Times New Roman" w:hAnsi="Times New Roman" w:cs="Times New Roman"/>
          <w:sz w:val="28"/>
          <w:szCs w:val="28"/>
        </w:rPr>
        <w:t>принятое решение о подготовке разрешения  на размещение и эксплуатацию нестационарного торгового объекта во время проведения мероприятия;</w:t>
      </w:r>
    </w:p>
    <w:p w:rsidR="001A1EF0" w:rsidRDefault="001A1EF0" w:rsidP="001A1EF0">
      <w:pPr>
        <w:pStyle w:val="ConsPlusNormal"/>
        <w:jc w:val="both"/>
        <w:rPr>
          <w:rFonts w:ascii="Times New Roman" w:hAnsi="Times New Roman" w:cs="Times New Roman"/>
          <w:sz w:val="28"/>
          <w:szCs w:val="28"/>
        </w:rPr>
      </w:pPr>
      <w:r>
        <w:rPr>
          <w:rFonts w:ascii="Times New Roman" w:hAnsi="Times New Roman" w:cs="Times New Roman"/>
          <w:sz w:val="28"/>
          <w:szCs w:val="28"/>
        </w:rPr>
        <w:t>принятое решение о подготовке разрешения на размещение и эксплуатацию нестационарного торгового объекта на сезонный период;</w:t>
      </w:r>
    </w:p>
    <w:p w:rsidR="001A1EF0" w:rsidRDefault="001A1EF0" w:rsidP="001A1EF0">
      <w:pPr>
        <w:pStyle w:val="ConsPlusNormal"/>
        <w:jc w:val="both"/>
        <w:rPr>
          <w:rFonts w:ascii="Times New Roman" w:hAnsi="Times New Roman" w:cs="Times New Roman"/>
          <w:sz w:val="28"/>
          <w:szCs w:val="28"/>
        </w:rPr>
      </w:pPr>
      <w:r>
        <w:rPr>
          <w:rFonts w:ascii="Times New Roman" w:hAnsi="Times New Roman" w:cs="Times New Roman"/>
          <w:sz w:val="28"/>
          <w:szCs w:val="28"/>
        </w:rPr>
        <w:t>передача от ПИЗО  в Исполнительный комитет подписанного протокола о результатах аукциона и документов, подтверждающих оплату победителем стоимости права на заключение договора на размещение и эксплуатацию нестационарного торгового объекта.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Исполнительный комитета готовит  разрешение  (договор) на размещение и эксплуатацию нестационарного торгового объекта (приложение №3,4 к настоящему Административному регламенту), обеспечивает его подписание руководителем Исполнительного комитета Муслюмовского сельского поселения, регистрирует в книге учета выданных разрешений (договоров). Разрешение (договор)  заключается Исполнительным комитетом на каждый нестационарный торговый объект. Договор заключается в 2-х экземплярах, по одному для каждой стороны.</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10 рабочих дней.</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подготовленное  разрешение (договор) на размещение и эксплуатацию нестационарного торгового объекта.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3.6.Основанием для начала административной процедуры «Подготовка письма об отказе в предоставлении муниципальной услуги» является принятое решение о подготовке письма об отказе в предоставлении муниципальной услуги.</w:t>
      </w:r>
    </w:p>
    <w:p w:rsidR="001A1EF0" w:rsidRDefault="001A1EF0" w:rsidP="001A1EF0">
      <w:pPr>
        <w:ind w:firstLine="709"/>
        <w:jc w:val="both"/>
        <w:rPr>
          <w:sz w:val="28"/>
          <w:szCs w:val="28"/>
        </w:rPr>
      </w:pPr>
      <w:r>
        <w:rPr>
          <w:sz w:val="28"/>
          <w:szCs w:val="28"/>
        </w:rPr>
        <w:t>Специалист Исполнительный комитета готовит  письмо об отказе в  выдаче  разрешения (заключении договора) на размещение и эксплуатацию нестационарного торгового объекта с указанием причин отказа.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Письмо об отказе в предоставлении муниципальной услуги, оформляется на бланке Исполнительного комитета Муслюмовского сельского поселения за подписью руководителя Исполнительного комитета Муслюмовского сельского поселения.</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Результатом административной процедуры является подготовленное письмо об отказе в предоставлении муниципальной услуги.  </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3.7.Основанием для начала административной процедуры «Выдача (направление) результата предоставления муниципальной услуги» является регистрация разрешения (договора) на размещение и эксплуатацию нестационарного торгового объекта либо письма об отказе в  выдаче  разрешения (договора) на размещение и эксплуатацию нестационарного торгового объекта.</w:t>
      </w:r>
    </w:p>
    <w:p w:rsidR="001A1EF0"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срок, не превышающий 3 рабочих  дней со дня регистрации указанных документов, специалист Исполнительный комитета  оповещает по телефону либо в письменном виде заявителя.</w:t>
      </w:r>
    </w:p>
    <w:p w:rsidR="001A1EF0" w:rsidRPr="00D95ABA" w:rsidRDefault="001A1EF0" w:rsidP="001A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 (договора) на размещение и эксплуатацию нестационарного торгового объекта либо письма об отказе в выдаче разрешения на размещение и эксплуатацию нестационарного торгового объекта осуществляется при предъявлении документа, удостоверяющего личность заявителя, или его уполномоченному представителю при предъявлении документа, удостоверяющего личность, и доверенности. В случае  неявки заявителя, письмо об отказе в предоставлении муниципальной услуги может быть направлено по почтовому адресу, указанному в заявлении.</w:t>
      </w:r>
    </w:p>
    <w:p w:rsidR="001A1EF0" w:rsidRDefault="001A1EF0" w:rsidP="001A1EF0">
      <w:pPr>
        <w:jc w:val="center"/>
        <w:rPr>
          <w:sz w:val="28"/>
          <w:szCs w:val="28"/>
        </w:rPr>
      </w:pPr>
    </w:p>
    <w:p w:rsidR="001A1EF0" w:rsidRDefault="001A1EF0" w:rsidP="001A1EF0">
      <w:pPr>
        <w:jc w:val="center"/>
        <w:rPr>
          <w:sz w:val="28"/>
          <w:szCs w:val="28"/>
        </w:rPr>
      </w:pPr>
      <w:r>
        <w:rPr>
          <w:sz w:val="28"/>
          <w:szCs w:val="28"/>
        </w:rPr>
        <w:t>4.</w:t>
      </w:r>
      <w:r w:rsidRPr="00964187">
        <w:rPr>
          <w:sz w:val="28"/>
          <w:szCs w:val="28"/>
        </w:rPr>
        <w:t>Порядок и форма контроля за исполнением</w:t>
      </w:r>
      <w:r>
        <w:rPr>
          <w:sz w:val="28"/>
          <w:szCs w:val="28"/>
        </w:rPr>
        <w:t xml:space="preserve"> настоящего </w:t>
      </w:r>
    </w:p>
    <w:p w:rsidR="001A1EF0" w:rsidRPr="00964187" w:rsidRDefault="001A1EF0" w:rsidP="001A1EF0">
      <w:pPr>
        <w:jc w:val="center"/>
        <w:rPr>
          <w:sz w:val="28"/>
          <w:szCs w:val="28"/>
        </w:rPr>
      </w:pPr>
      <w:r w:rsidRPr="00964187">
        <w:rPr>
          <w:sz w:val="28"/>
          <w:szCs w:val="28"/>
        </w:rPr>
        <w:t>Административного регламента</w:t>
      </w:r>
    </w:p>
    <w:p w:rsidR="001A1EF0" w:rsidRDefault="001A1EF0" w:rsidP="001A1EF0">
      <w:pPr>
        <w:ind w:firstLine="709"/>
        <w:jc w:val="both"/>
        <w:rPr>
          <w:sz w:val="28"/>
          <w:szCs w:val="28"/>
        </w:rPr>
      </w:pPr>
    </w:p>
    <w:p w:rsidR="001A1EF0" w:rsidRDefault="001A1EF0" w:rsidP="001A1EF0">
      <w:pPr>
        <w:ind w:firstLine="709"/>
        <w:jc w:val="both"/>
        <w:rPr>
          <w:sz w:val="28"/>
          <w:szCs w:val="28"/>
        </w:rPr>
      </w:pPr>
      <w:r>
        <w:rPr>
          <w:sz w:val="28"/>
          <w:szCs w:val="28"/>
        </w:rPr>
        <w:t>4.1.Текущий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 текущий контроль), осуществляется руководитель Исполнительный комитета.</w:t>
      </w:r>
    </w:p>
    <w:p w:rsidR="001A1EF0" w:rsidRDefault="001A1EF0" w:rsidP="001A1EF0">
      <w:pPr>
        <w:ind w:firstLine="709"/>
        <w:jc w:val="both"/>
        <w:rPr>
          <w:sz w:val="28"/>
          <w:szCs w:val="28"/>
        </w:rPr>
      </w:pPr>
      <w:r>
        <w:rPr>
          <w:sz w:val="28"/>
          <w:szCs w:val="28"/>
        </w:rPr>
        <w:t>Текущий контроль осуществляется путем проведения проверок исполнения специалистами (должностными лицами) Исполнительный комитета положений настоящего Административного регламента, нормативных правовых актов Российской Федерации и (или) Республики Татарстан.</w:t>
      </w:r>
    </w:p>
    <w:p w:rsidR="001A1EF0" w:rsidRDefault="001A1EF0" w:rsidP="001A1EF0">
      <w:pPr>
        <w:ind w:firstLine="709"/>
        <w:jc w:val="both"/>
        <w:rPr>
          <w:sz w:val="28"/>
          <w:szCs w:val="28"/>
        </w:rPr>
      </w:pPr>
      <w:r>
        <w:rPr>
          <w:sz w:val="28"/>
          <w:szCs w:val="28"/>
        </w:rPr>
        <w:t>Периодичность осуществления текущего контроля устанавливается руководителем Исполнительного комитета;</w:t>
      </w:r>
    </w:p>
    <w:p w:rsidR="001A1EF0" w:rsidRDefault="001A1EF0" w:rsidP="001A1EF0">
      <w:pPr>
        <w:ind w:firstLine="709"/>
        <w:jc w:val="both"/>
        <w:rPr>
          <w:sz w:val="28"/>
          <w:szCs w:val="28"/>
        </w:rPr>
      </w:pPr>
      <w:r>
        <w:rPr>
          <w:sz w:val="28"/>
          <w:szCs w:val="28"/>
        </w:rPr>
        <w:t>4.2.Проведение проверок может носить плановый характер (осуществляться на основании годовых или полугодовых планов работы Исполнительного комитета) либо внеплановый характер (в связи с конкретным обращением заявителя). Плановые проверки проводятся по распоряжению начальника Исполнительного комитета, внеплановые проверки проводятся в случае поступления жалоб заявителей.</w:t>
      </w:r>
    </w:p>
    <w:p w:rsidR="001A1EF0" w:rsidRDefault="001A1EF0" w:rsidP="001A1EF0">
      <w:pPr>
        <w:ind w:firstLine="709"/>
        <w:jc w:val="both"/>
        <w:rPr>
          <w:sz w:val="28"/>
          <w:szCs w:val="28"/>
        </w:rPr>
      </w:pPr>
      <w:r>
        <w:rPr>
          <w:sz w:val="28"/>
          <w:szCs w:val="28"/>
        </w:rPr>
        <w:t>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Административным регламентом (комплексные проверки).</w:t>
      </w:r>
    </w:p>
    <w:p w:rsidR="001A1EF0" w:rsidRDefault="001A1EF0" w:rsidP="001A1EF0">
      <w:pPr>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предложения по их устранению.</w:t>
      </w:r>
    </w:p>
    <w:p w:rsidR="001A1EF0" w:rsidRDefault="001A1EF0" w:rsidP="001A1EF0">
      <w:pPr>
        <w:ind w:firstLine="709"/>
        <w:jc w:val="both"/>
        <w:rPr>
          <w:sz w:val="28"/>
          <w:szCs w:val="28"/>
        </w:rPr>
      </w:pPr>
      <w:r>
        <w:rPr>
          <w:sz w:val="28"/>
          <w:szCs w:val="28"/>
        </w:rPr>
        <w:t>4.3.В ходе плановых проверок должностными лицами проверяется: знание ответственными лицами требований Регламента оказания услуги, нормативных правовых актов, устанавливающих требования к исполнению муниципальной услуги; соблюдение ответственными лицами сроков и последовательности исполнения административных процедур; правильность и своевременность информирования заявителей об изменении административных процедур, предусмотренных настоящим Регламентом; устранение нарушений и недостатков, выявленных в ходе предыдущей плановой проверки.</w:t>
      </w:r>
    </w:p>
    <w:p w:rsidR="001A1EF0" w:rsidRDefault="001A1EF0" w:rsidP="001A1EF0">
      <w:pPr>
        <w:ind w:firstLine="709"/>
        <w:jc w:val="both"/>
        <w:rPr>
          <w:sz w:val="28"/>
          <w:szCs w:val="28"/>
        </w:rPr>
      </w:pPr>
      <w:r>
        <w:rPr>
          <w:sz w:val="28"/>
          <w:szCs w:val="28"/>
        </w:rPr>
        <w:t>4.4.Специалисты (должностные лица) Исполнительного комитета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1A1EF0" w:rsidRDefault="001A1EF0" w:rsidP="001A1EF0">
      <w:pPr>
        <w:ind w:firstLine="709"/>
        <w:jc w:val="both"/>
        <w:rPr>
          <w:sz w:val="28"/>
          <w:szCs w:val="28"/>
        </w:rPr>
      </w:pPr>
      <w:r>
        <w:rPr>
          <w:sz w:val="28"/>
          <w:szCs w:val="28"/>
        </w:rPr>
        <w:t>4.5.О мерах, принятых в отношении виновных в нарушении законодательства Российской Федерации и (или) Республики Татарстан, положений настоящего Административного регламента специалистов (должностных лиц),  в течение 15 рабочих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1A1EF0" w:rsidRDefault="001A1EF0" w:rsidP="001A1EF0">
      <w:pPr>
        <w:ind w:firstLine="709"/>
        <w:jc w:val="both"/>
        <w:rPr>
          <w:sz w:val="28"/>
          <w:szCs w:val="28"/>
        </w:rPr>
      </w:pPr>
      <w:r>
        <w:rPr>
          <w:sz w:val="28"/>
          <w:szCs w:val="28"/>
        </w:rPr>
        <w:t>4.6. В целях участия в осуществлении контроля за исполнением настоящего административного регламента граждане, их объединения и организации вправе обращаться к руководителю Исполнительный комитета по вопросам, касающимся исполнения специалистами (должностными лицами) Исполнительный комитета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Республики Татарстан.</w:t>
      </w:r>
    </w:p>
    <w:p w:rsidR="001A1EF0" w:rsidRDefault="001A1EF0" w:rsidP="001A1EF0">
      <w:pPr>
        <w:ind w:firstLine="709"/>
        <w:jc w:val="both"/>
        <w:rPr>
          <w:rFonts w:eastAsia="Calibri"/>
          <w:sz w:val="28"/>
          <w:szCs w:val="28"/>
        </w:rPr>
      </w:pPr>
      <w:r>
        <w:rPr>
          <w:sz w:val="28"/>
          <w:szCs w:val="28"/>
        </w:rPr>
        <w:t>4.7.Ответственность должностных лиц за решения и действия (бездействие) принимаемые в ходе предоставления муниципальной услуги:</w:t>
      </w:r>
    </w:p>
    <w:p w:rsidR="001A1EF0" w:rsidRDefault="001A1EF0" w:rsidP="001A1EF0">
      <w:pPr>
        <w:ind w:firstLine="709"/>
        <w:jc w:val="both"/>
        <w:rPr>
          <w:sz w:val="28"/>
          <w:szCs w:val="28"/>
        </w:rPr>
      </w:pPr>
      <w:r>
        <w:rPr>
          <w:sz w:val="28"/>
          <w:szCs w:val="28"/>
        </w:rPr>
        <w:t>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A1EF0" w:rsidRDefault="001A1EF0" w:rsidP="001A1EF0">
      <w:pPr>
        <w:ind w:firstLine="709"/>
        <w:jc w:val="both"/>
        <w:rPr>
          <w:sz w:val="28"/>
          <w:szCs w:val="28"/>
        </w:rPr>
      </w:pPr>
      <w:r>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1A1EF0" w:rsidRDefault="001A1EF0" w:rsidP="001A1EF0">
      <w:pPr>
        <w:ind w:firstLine="900"/>
        <w:jc w:val="center"/>
        <w:rPr>
          <w:sz w:val="28"/>
          <w:szCs w:val="28"/>
        </w:rPr>
      </w:pPr>
    </w:p>
    <w:p w:rsidR="001A1EF0" w:rsidRDefault="001A1EF0" w:rsidP="001A1EF0">
      <w:pPr>
        <w:ind w:firstLine="900"/>
        <w:jc w:val="center"/>
        <w:rPr>
          <w:sz w:val="28"/>
          <w:szCs w:val="28"/>
        </w:rPr>
      </w:pPr>
      <w:r>
        <w:rPr>
          <w:sz w:val="28"/>
          <w:szCs w:val="28"/>
        </w:rPr>
        <w:t>5.Досудебный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w:t>
      </w:r>
    </w:p>
    <w:p w:rsidR="001A1EF0" w:rsidRDefault="001A1EF0" w:rsidP="001A1EF0">
      <w:pPr>
        <w:jc w:val="center"/>
        <w:rPr>
          <w:sz w:val="28"/>
          <w:szCs w:val="28"/>
        </w:rPr>
      </w:pPr>
      <w:r>
        <w:rPr>
          <w:sz w:val="28"/>
          <w:szCs w:val="28"/>
        </w:rPr>
        <w:t>муниципальной услуги</w:t>
      </w:r>
    </w:p>
    <w:p w:rsidR="001A1EF0" w:rsidRDefault="001A1EF0" w:rsidP="001A1EF0">
      <w:pPr>
        <w:jc w:val="both"/>
        <w:rPr>
          <w:sz w:val="28"/>
          <w:szCs w:val="28"/>
        </w:rPr>
      </w:pPr>
      <w:r>
        <w:rPr>
          <w:sz w:val="28"/>
          <w:szCs w:val="28"/>
        </w:rPr>
        <w:t> </w:t>
      </w:r>
    </w:p>
    <w:p w:rsidR="001A1EF0" w:rsidRDefault="001A1EF0" w:rsidP="001A1EF0">
      <w:pPr>
        <w:ind w:firstLine="720"/>
        <w:jc w:val="both"/>
        <w:rPr>
          <w:sz w:val="28"/>
          <w:szCs w:val="28"/>
        </w:rPr>
      </w:pPr>
      <w:r>
        <w:rPr>
          <w:sz w:val="28"/>
          <w:szCs w:val="28"/>
        </w:rPr>
        <w:lastRenderedPageBreak/>
        <w:t>5.1.Заявители (их уполномоченные представители) имеют право на обжалование действий или бездействия должностных лиц Исполнительного комитета в досудебном порядке.</w:t>
      </w:r>
    </w:p>
    <w:p w:rsidR="001A1EF0" w:rsidRDefault="001A1EF0" w:rsidP="001A1EF0">
      <w:pPr>
        <w:ind w:firstLine="709"/>
        <w:jc w:val="both"/>
        <w:rPr>
          <w:sz w:val="28"/>
          <w:szCs w:val="28"/>
        </w:rPr>
      </w:pPr>
      <w:r>
        <w:rPr>
          <w:sz w:val="28"/>
          <w:szCs w:val="28"/>
        </w:rPr>
        <w:t>Заявитель может обратиться с жалобой, в том числе в следующих случаях:</w:t>
      </w:r>
    </w:p>
    <w:p w:rsidR="001A1EF0" w:rsidRDefault="001A1EF0" w:rsidP="001A1EF0">
      <w:pPr>
        <w:ind w:firstLine="709"/>
        <w:jc w:val="both"/>
        <w:rPr>
          <w:sz w:val="28"/>
          <w:szCs w:val="28"/>
        </w:rPr>
      </w:pPr>
      <w:r>
        <w:rPr>
          <w:sz w:val="28"/>
          <w:szCs w:val="28"/>
        </w:rPr>
        <w:t>1)нарушение срока регистрации запроса заявителя о предоставлении муниципальной услуги;</w:t>
      </w:r>
    </w:p>
    <w:p w:rsidR="001A1EF0" w:rsidRDefault="001A1EF0" w:rsidP="001A1EF0">
      <w:pPr>
        <w:ind w:firstLine="709"/>
        <w:jc w:val="both"/>
        <w:rPr>
          <w:sz w:val="28"/>
          <w:szCs w:val="28"/>
        </w:rPr>
      </w:pPr>
      <w:r>
        <w:rPr>
          <w:sz w:val="28"/>
          <w:szCs w:val="28"/>
        </w:rPr>
        <w:t>2)нарушение срока предоставления муниципальной услуги;</w:t>
      </w:r>
    </w:p>
    <w:p w:rsidR="001A1EF0" w:rsidRDefault="001A1EF0" w:rsidP="001A1EF0">
      <w:pPr>
        <w:ind w:firstLine="709"/>
        <w:jc w:val="both"/>
        <w:rPr>
          <w:sz w:val="28"/>
          <w:szCs w:val="28"/>
        </w:rPr>
      </w:pPr>
      <w:r>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нормативными правовыми актами Исполнительного комитета Муслюмовского сельского поселения для предоставления муниципальной услуги;</w:t>
      </w:r>
    </w:p>
    <w:p w:rsidR="001A1EF0" w:rsidRDefault="001A1EF0" w:rsidP="001A1EF0">
      <w:pPr>
        <w:ind w:firstLine="709"/>
        <w:jc w:val="both"/>
        <w:rPr>
          <w:sz w:val="28"/>
          <w:szCs w:val="28"/>
        </w:rPr>
      </w:pPr>
      <w:r>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нормативными правовыми актами Исполнительного комитета Муслюмовского сельского поселения для предоставления муниципальной услуги;</w:t>
      </w:r>
    </w:p>
    <w:p w:rsidR="001A1EF0" w:rsidRDefault="001A1EF0" w:rsidP="001A1EF0">
      <w:pPr>
        <w:ind w:firstLine="709"/>
        <w:jc w:val="both"/>
        <w:rPr>
          <w:sz w:val="28"/>
          <w:szCs w:val="28"/>
        </w:rPr>
      </w:pPr>
      <w:r>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муниципальными нормативными правовыми актами Исполнительного комитета Муслюмовского сельского поселения;</w:t>
      </w:r>
    </w:p>
    <w:p w:rsidR="001A1EF0" w:rsidRDefault="001A1EF0" w:rsidP="001A1EF0">
      <w:pPr>
        <w:ind w:firstLine="709"/>
        <w:jc w:val="both"/>
        <w:rPr>
          <w:sz w:val="28"/>
          <w:szCs w:val="28"/>
        </w:rPr>
      </w:pPr>
      <w:r>
        <w:rPr>
          <w:sz w:val="28"/>
          <w:szCs w:val="28"/>
        </w:rPr>
        <w:t>6)отказ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EF0" w:rsidRDefault="001A1EF0" w:rsidP="001A1EF0">
      <w:pPr>
        <w:ind w:firstLine="709"/>
        <w:jc w:val="both"/>
        <w:rPr>
          <w:sz w:val="28"/>
          <w:szCs w:val="28"/>
        </w:rPr>
      </w:pPr>
      <w:r>
        <w:rPr>
          <w:sz w:val="28"/>
          <w:szCs w:val="28"/>
        </w:rPr>
        <w:t>Жалоба подается в письменной форме на бумажном носителе, в электронной форме руководителю органа, предоставляющего муниципальную услугу (руководителю Исполнительного комитета).</w:t>
      </w:r>
    </w:p>
    <w:p w:rsidR="001A1EF0" w:rsidRDefault="001A1EF0" w:rsidP="001A1EF0">
      <w:pPr>
        <w:ind w:firstLine="709"/>
        <w:jc w:val="both"/>
        <w:rPr>
          <w:sz w:val="28"/>
          <w:szCs w:val="28"/>
        </w:rPr>
      </w:pPr>
      <w:r>
        <w:rPr>
          <w:sz w:val="28"/>
          <w:szCs w:val="28"/>
        </w:rPr>
        <w:t>5.2.Жалоба должна содержать:</w:t>
      </w:r>
    </w:p>
    <w:p w:rsidR="001A1EF0" w:rsidRDefault="001A1EF0" w:rsidP="001A1EF0">
      <w:pPr>
        <w:ind w:firstLine="709"/>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1EF0" w:rsidRDefault="001A1EF0" w:rsidP="001A1EF0">
      <w:pPr>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EF0" w:rsidRDefault="001A1EF0" w:rsidP="001A1EF0">
      <w:pPr>
        <w:ind w:firstLine="709"/>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Pr>
          <w:sz w:val="28"/>
          <w:szCs w:val="28"/>
        </w:rPr>
        <w:lastRenderedPageBreak/>
        <w:t>предоставляющего муниципальную услугу, либо муниципального служащего;</w:t>
      </w:r>
    </w:p>
    <w:p w:rsidR="001A1EF0" w:rsidRDefault="001A1EF0" w:rsidP="001A1EF0">
      <w:pPr>
        <w:ind w:firstLine="709"/>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1EF0" w:rsidRDefault="001A1EF0" w:rsidP="001A1EF0">
      <w:pPr>
        <w:ind w:firstLine="709"/>
        <w:jc w:val="both"/>
        <w:rPr>
          <w:sz w:val="28"/>
          <w:szCs w:val="28"/>
        </w:rPr>
      </w:pPr>
      <w:r>
        <w:rPr>
          <w:sz w:val="28"/>
          <w:szCs w:val="28"/>
        </w:rPr>
        <w:t>личную подпись и дату заполнения.</w:t>
      </w:r>
    </w:p>
    <w:p w:rsidR="001A1EF0" w:rsidRDefault="001A1EF0" w:rsidP="001A1EF0">
      <w:pPr>
        <w:ind w:firstLine="720"/>
        <w:jc w:val="both"/>
        <w:rPr>
          <w:sz w:val="28"/>
          <w:szCs w:val="28"/>
        </w:rPr>
      </w:pPr>
      <w:r>
        <w:rPr>
          <w:sz w:val="28"/>
          <w:szCs w:val="28"/>
        </w:rPr>
        <w:t>5.3.Жалоба,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1A1EF0" w:rsidRDefault="001A1EF0" w:rsidP="001A1EF0">
      <w:pPr>
        <w:ind w:firstLine="709"/>
        <w:jc w:val="both"/>
        <w:rPr>
          <w:sz w:val="28"/>
          <w:szCs w:val="28"/>
        </w:rPr>
      </w:pPr>
      <w:r>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1A1EF0" w:rsidRDefault="001A1EF0" w:rsidP="001A1EF0">
      <w:pPr>
        <w:ind w:firstLine="709"/>
        <w:jc w:val="both"/>
        <w:rPr>
          <w:sz w:val="28"/>
          <w:szCs w:val="28"/>
        </w:rPr>
      </w:pPr>
      <w:r>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1A1EF0" w:rsidRDefault="001A1EF0" w:rsidP="001A1EF0">
      <w:pPr>
        <w:ind w:firstLine="720"/>
        <w:jc w:val="both"/>
        <w:rPr>
          <w:sz w:val="28"/>
          <w:szCs w:val="28"/>
        </w:rPr>
      </w:pPr>
      <w:r>
        <w:rPr>
          <w:sz w:val="28"/>
          <w:szCs w:val="28"/>
        </w:rPr>
        <w:t>5.4.По результатам рассмотрения жалобы орган, предоставляющий муниципальную услугу, принимает одно из следующих решений:</w:t>
      </w:r>
    </w:p>
    <w:p w:rsidR="001A1EF0" w:rsidRDefault="001A1EF0" w:rsidP="001A1EF0">
      <w:pPr>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нормативными правовыми актами Исполнительного комитета Муслюмовского сельского поселения, а также в иных формах;</w:t>
      </w:r>
    </w:p>
    <w:p w:rsidR="001A1EF0" w:rsidRDefault="001A1EF0" w:rsidP="001A1EF0">
      <w:pPr>
        <w:ind w:firstLine="708"/>
        <w:jc w:val="both"/>
        <w:rPr>
          <w:sz w:val="28"/>
          <w:szCs w:val="28"/>
        </w:rPr>
      </w:pPr>
      <w:r>
        <w:rPr>
          <w:sz w:val="28"/>
          <w:szCs w:val="28"/>
        </w:rPr>
        <w:t xml:space="preserve">2)отказывает в удовлетворении жалобы. </w:t>
      </w:r>
    </w:p>
    <w:p w:rsidR="001A1EF0" w:rsidRDefault="001A1EF0" w:rsidP="001A1EF0">
      <w:pPr>
        <w:ind w:firstLine="720"/>
        <w:jc w:val="both"/>
        <w:rPr>
          <w:sz w:val="28"/>
          <w:szCs w:val="28"/>
        </w:rPr>
      </w:pPr>
      <w:r>
        <w:rPr>
          <w:sz w:val="28"/>
          <w:szCs w:val="28"/>
        </w:rPr>
        <w:t>Ответ о результатах рассмотрения жалобы (о результатах рассмотрения жалобы по существу) может не даваться в случаях, предусмотренных Федеральным законом от 02.05.2006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1A1EF0" w:rsidRDefault="001A1EF0" w:rsidP="001A1EF0">
      <w:pPr>
        <w:ind w:firstLine="720"/>
        <w:jc w:val="both"/>
        <w:rPr>
          <w:sz w:val="28"/>
          <w:szCs w:val="28"/>
        </w:rPr>
      </w:pPr>
      <w:r>
        <w:rPr>
          <w:sz w:val="28"/>
          <w:szCs w:val="28"/>
        </w:rPr>
        <w:t>5.5.Не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EF0" w:rsidRDefault="001A1EF0" w:rsidP="001A1EF0">
      <w:pPr>
        <w:widowControl w:val="0"/>
        <w:autoSpaceDE w:val="0"/>
        <w:autoSpaceDN w:val="0"/>
        <w:adjustRightInd w:val="0"/>
        <w:ind w:firstLine="720"/>
        <w:jc w:val="both"/>
        <w:rPr>
          <w:rFonts w:eastAsia="Calibri"/>
          <w:sz w:val="28"/>
          <w:szCs w:val="28"/>
        </w:rPr>
      </w:pPr>
      <w:r>
        <w:rPr>
          <w:sz w:val="28"/>
          <w:szCs w:val="28"/>
        </w:rPr>
        <w:t>5.6.Предметом досудебного  (внесудебного) обжалования являются:</w:t>
      </w:r>
    </w:p>
    <w:p w:rsidR="001A1EF0" w:rsidRDefault="001A1EF0" w:rsidP="001A1EF0">
      <w:pPr>
        <w:widowControl w:val="0"/>
        <w:autoSpaceDE w:val="0"/>
        <w:autoSpaceDN w:val="0"/>
        <w:adjustRightInd w:val="0"/>
        <w:ind w:firstLine="720"/>
        <w:jc w:val="both"/>
        <w:rPr>
          <w:sz w:val="28"/>
          <w:szCs w:val="28"/>
        </w:rPr>
      </w:pPr>
      <w:r>
        <w:rPr>
          <w:sz w:val="28"/>
          <w:szCs w:val="28"/>
        </w:rPr>
        <w:lastRenderedPageBreak/>
        <w:t>1)решения Исполнительного комитета или должностных лиц Исполнительного комитета в ходе предоставления муниципальной услуги,</w:t>
      </w:r>
    </w:p>
    <w:p w:rsidR="001A1EF0" w:rsidRDefault="001A1EF0" w:rsidP="001A1EF0">
      <w:pPr>
        <w:widowControl w:val="0"/>
        <w:autoSpaceDE w:val="0"/>
        <w:autoSpaceDN w:val="0"/>
        <w:adjustRightInd w:val="0"/>
        <w:ind w:firstLine="720"/>
        <w:jc w:val="both"/>
        <w:rPr>
          <w:sz w:val="28"/>
          <w:szCs w:val="28"/>
        </w:rPr>
      </w:pPr>
      <w:r>
        <w:rPr>
          <w:sz w:val="28"/>
          <w:szCs w:val="28"/>
        </w:rPr>
        <w:t xml:space="preserve">2)действия (бездействия) Исполнительного комитета или должностных лиц Исполнительного комитета, осуществленные в ходе предоставления муниципальной услуги. </w:t>
      </w:r>
    </w:p>
    <w:p w:rsidR="001A1EF0" w:rsidRDefault="001A1EF0" w:rsidP="001A1EF0">
      <w:pPr>
        <w:autoSpaceDE w:val="0"/>
        <w:autoSpaceDN w:val="0"/>
        <w:adjustRightInd w:val="0"/>
        <w:ind w:firstLine="720"/>
        <w:jc w:val="both"/>
        <w:outlineLvl w:val="1"/>
        <w:rPr>
          <w:sz w:val="28"/>
          <w:szCs w:val="28"/>
        </w:rPr>
      </w:pPr>
      <w:r>
        <w:rPr>
          <w:sz w:val="28"/>
          <w:szCs w:val="28"/>
        </w:rPr>
        <w:t>5.7.В ходе досудебного обжалования заявитель имеет право:</w:t>
      </w:r>
    </w:p>
    <w:p w:rsidR="001A1EF0" w:rsidRDefault="001A1EF0" w:rsidP="001A1EF0">
      <w:pPr>
        <w:autoSpaceDE w:val="0"/>
        <w:autoSpaceDN w:val="0"/>
        <w:adjustRightInd w:val="0"/>
        <w:ind w:firstLine="720"/>
        <w:jc w:val="both"/>
        <w:outlineLvl w:val="1"/>
        <w:rPr>
          <w:sz w:val="28"/>
          <w:szCs w:val="28"/>
        </w:rPr>
      </w:pPr>
      <w:r>
        <w:rPr>
          <w:sz w:val="28"/>
          <w:szCs w:val="28"/>
        </w:rPr>
        <w:t>1)представлять дополнительные документы и материалы,</w:t>
      </w:r>
    </w:p>
    <w:p w:rsidR="001A1EF0" w:rsidRDefault="001A1EF0" w:rsidP="001A1EF0">
      <w:pPr>
        <w:autoSpaceDE w:val="0"/>
        <w:autoSpaceDN w:val="0"/>
        <w:adjustRightInd w:val="0"/>
        <w:ind w:firstLine="720"/>
        <w:jc w:val="both"/>
        <w:outlineLvl w:val="1"/>
        <w:rPr>
          <w:sz w:val="28"/>
          <w:szCs w:val="28"/>
        </w:rPr>
      </w:pPr>
      <w:r>
        <w:rPr>
          <w:sz w:val="28"/>
          <w:szCs w:val="28"/>
        </w:rPr>
        <w:t>2)знакомиться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1EF0" w:rsidRDefault="001A1EF0" w:rsidP="001A1EF0">
      <w:pPr>
        <w:autoSpaceDE w:val="0"/>
        <w:autoSpaceDN w:val="0"/>
        <w:adjustRightInd w:val="0"/>
        <w:ind w:firstLine="720"/>
        <w:jc w:val="both"/>
        <w:outlineLvl w:val="1"/>
        <w:rPr>
          <w:sz w:val="28"/>
          <w:szCs w:val="28"/>
        </w:rPr>
      </w:pPr>
      <w:r>
        <w:rPr>
          <w:sz w:val="28"/>
          <w:szCs w:val="28"/>
        </w:rPr>
        <w:t>3)получать письменный ответ по существу поставленных в жалобе вопросов, уведомление о переадресации письменной жалобы в орган или специалисту, в компетенцию которых входит решение поставленных в ней вопросов,</w:t>
      </w:r>
    </w:p>
    <w:p w:rsidR="001A1EF0" w:rsidRDefault="001A1EF0" w:rsidP="001A1EF0">
      <w:pPr>
        <w:autoSpaceDE w:val="0"/>
        <w:autoSpaceDN w:val="0"/>
        <w:adjustRightInd w:val="0"/>
        <w:ind w:firstLine="720"/>
        <w:jc w:val="both"/>
        <w:outlineLvl w:val="1"/>
        <w:rPr>
          <w:sz w:val="28"/>
          <w:szCs w:val="28"/>
        </w:rPr>
      </w:pPr>
      <w:r>
        <w:rPr>
          <w:sz w:val="28"/>
          <w:szCs w:val="28"/>
        </w:rPr>
        <w:t>4)обращаться с жалобой на принятое по обращению решение,</w:t>
      </w:r>
    </w:p>
    <w:p w:rsidR="001A1EF0" w:rsidRDefault="001A1EF0" w:rsidP="001A1EF0">
      <w:pPr>
        <w:pStyle w:val="11"/>
        <w:shd w:val="clear" w:color="auto" w:fill="auto"/>
        <w:tabs>
          <w:tab w:val="left" w:pos="709"/>
        </w:tabs>
        <w:spacing w:before="0" w:after="0" w:line="240" w:lineRule="auto"/>
        <w:ind w:firstLine="720"/>
        <w:jc w:val="both"/>
        <w:rPr>
          <w:sz w:val="28"/>
          <w:szCs w:val="28"/>
        </w:rPr>
      </w:pPr>
      <w:r>
        <w:rPr>
          <w:sz w:val="28"/>
          <w:szCs w:val="28"/>
        </w:rPr>
        <w:t>5)обращаться с заявлением о прекращении рассмотрения жалобы.</w:t>
      </w:r>
    </w:p>
    <w:p w:rsidR="001A1EF0" w:rsidRDefault="001A1EF0" w:rsidP="001A1EF0">
      <w:pPr>
        <w:widowControl w:val="0"/>
        <w:autoSpaceDE w:val="0"/>
        <w:autoSpaceDN w:val="0"/>
        <w:adjustRightInd w:val="0"/>
        <w:ind w:firstLine="720"/>
        <w:jc w:val="both"/>
        <w:rPr>
          <w:sz w:val="28"/>
          <w:szCs w:val="28"/>
        </w:rPr>
      </w:pPr>
      <w:r>
        <w:rPr>
          <w:sz w:val="28"/>
          <w:szCs w:val="28"/>
        </w:rPr>
        <w:t>5.8.Перечень оснований для отказа в рассмотрении жалобы либо приостановления ее рассмотрения.</w:t>
      </w:r>
    </w:p>
    <w:p w:rsidR="001A1EF0" w:rsidRDefault="001A1EF0" w:rsidP="001A1EF0">
      <w:pPr>
        <w:widowControl w:val="0"/>
        <w:autoSpaceDE w:val="0"/>
        <w:autoSpaceDN w:val="0"/>
        <w:adjustRightInd w:val="0"/>
        <w:ind w:firstLine="720"/>
        <w:jc w:val="both"/>
        <w:rPr>
          <w:sz w:val="28"/>
          <w:szCs w:val="28"/>
        </w:rPr>
      </w:pPr>
      <w:r>
        <w:rPr>
          <w:sz w:val="28"/>
          <w:szCs w:val="28"/>
        </w:rPr>
        <w:t>1)наличие в жалобе нецензурных либо оскорбительных выражений, угроз жизни, здоровью и имуществу должностного лица, а также членов его семьи;</w:t>
      </w:r>
    </w:p>
    <w:p w:rsidR="001A1EF0" w:rsidRDefault="001A1EF0" w:rsidP="001A1EF0">
      <w:pPr>
        <w:widowControl w:val="0"/>
        <w:autoSpaceDE w:val="0"/>
        <w:autoSpaceDN w:val="0"/>
        <w:adjustRightInd w:val="0"/>
        <w:ind w:firstLine="720"/>
        <w:jc w:val="both"/>
        <w:rPr>
          <w:sz w:val="28"/>
          <w:szCs w:val="28"/>
        </w:rPr>
      </w:pPr>
      <w:r>
        <w:rPr>
          <w:sz w:val="28"/>
          <w:szCs w:val="28"/>
        </w:rPr>
        <w:t>2)отсутствие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1EF0" w:rsidRDefault="001A1EF0" w:rsidP="001A1EF0">
      <w:pPr>
        <w:widowControl w:val="0"/>
        <w:autoSpaceDE w:val="0"/>
        <w:autoSpaceDN w:val="0"/>
        <w:adjustRightInd w:val="0"/>
        <w:ind w:firstLine="720"/>
        <w:jc w:val="both"/>
        <w:rPr>
          <w:sz w:val="28"/>
          <w:szCs w:val="28"/>
        </w:rPr>
      </w:pPr>
      <w:r>
        <w:rPr>
          <w:sz w:val="28"/>
          <w:szCs w:val="28"/>
        </w:rPr>
        <w:t>3)наличие вступившего в законную силу решения суда, арбитражного суда по жалобе о том же предмете и по тем же основаниям;</w:t>
      </w:r>
    </w:p>
    <w:p w:rsidR="001A1EF0" w:rsidRDefault="001A1EF0" w:rsidP="001A1EF0">
      <w:pPr>
        <w:widowControl w:val="0"/>
        <w:autoSpaceDE w:val="0"/>
        <w:autoSpaceDN w:val="0"/>
        <w:adjustRightInd w:val="0"/>
        <w:ind w:firstLine="720"/>
        <w:jc w:val="both"/>
        <w:rPr>
          <w:sz w:val="28"/>
          <w:szCs w:val="28"/>
        </w:rPr>
      </w:pPr>
      <w:r>
        <w:rPr>
          <w:sz w:val="28"/>
          <w:szCs w:val="28"/>
        </w:rPr>
        <w:t>4)подача жалобы лицом, полномочия которого не подтверждены в порядке, установленном законодательством Российской Федерации.</w:t>
      </w:r>
    </w:p>
    <w:p w:rsidR="001A1EF0" w:rsidRDefault="001A1EF0" w:rsidP="001A1EF0">
      <w:pPr>
        <w:ind w:firstLine="720"/>
        <w:jc w:val="both"/>
        <w:rPr>
          <w:sz w:val="28"/>
          <w:szCs w:val="28"/>
        </w:rPr>
      </w:pPr>
      <w:r>
        <w:rPr>
          <w:sz w:val="28"/>
          <w:szCs w:val="28"/>
        </w:rPr>
        <w:t>5.9.Действия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Березовском городском суде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1A1EF0" w:rsidRDefault="001A1EF0" w:rsidP="001A1EF0">
      <w:pPr>
        <w:ind w:firstLine="720"/>
        <w:jc w:val="both"/>
        <w:rPr>
          <w:sz w:val="28"/>
          <w:szCs w:val="28"/>
        </w:rPr>
      </w:pPr>
      <w:r>
        <w:rPr>
          <w:sz w:val="28"/>
          <w:szCs w:val="28"/>
        </w:rPr>
        <w:t> </w:t>
      </w:r>
    </w:p>
    <w:p w:rsidR="001A1EF0" w:rsidRDefault="001A1EF0" w:rsidP="00795F2F">
      <w:pPr>
        <w:autoSpaceDE w:val="0"/>
        <w:autoSpaceDN w:val="0"/>
        <w:adjustRightInd w:val="0"/>
        <w:outlineLvl w:val="1"/>
      </w:pPr>
    </w:p>
    <w:p w:rsidR="00BF15BB" w:rsidRDefault="00BF15BB"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Pr="00574F5D" w:rsidRDefault="001A1EF0" w:rsidP="001A1EF0">
      <w:pPr>
        <w:pStyle w:val="ConsPlusNormal"/>
        <w:ind w:left="6663" w:firstLine="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574F5D">
        <w:rPr>
          <w:rFonts w:ascii="Times New Roman" w:hAnsi="Times New Roman" w:cs="Times New Roman"/>
          <w:sz w:val="28"/>
          <w:szCs w:val="28"/>
        </w:rPr>
        <w:t>1</w:t>
      </w:r>
    </w:p>
    <w:p w:rsidR="001A1EF0" w:rsidRPr="00574F5D" w:rsidRDefault="001A1EF0" w:rsidP="001A1EF0">
      <w:pPr>
        <w:pStyle w:val="ConsPlusNormal"/>
        <w:ind w:left="6663" w:firstLine="0"/>
        <w:outlineLvl w:val="0"/>
        <w:rPr>
          <w:rFonts w:ascii="Times New Roman" w:hAnsi="Times New Roman" w:cs="Times New Roman"/>
          <w:sz w:val="28"/>
          <w:szCs w:val="28"/>
        </w:rPr>
      </w:pPr>
      <w:r w:rsidRPr="00574F5D">
        <w:rPr>
          <w:rFonts w:ascii="Times New Roman" w:hAnsi="Times New Roman" w:cs="Times New Roman"/>
          <w:sz w:val="28"/>
          <w:szCs w:val="28"/>
        </w:rPr>
        <w:t xml:space="preserve">к </w:t>
      </w:r>
      <w:r>
        <w:rPr>
          <w:rFonts w:ascii="Times New Roman" w:hAnsi="Times New Roman" w:cs="Times New Roman"/>
          <w:sz w:val="28"/>
          <w:szCs w:val="28"/>
        </w:rPr>
        <w:t>А</w:t>
      </w:r>
      <w:r w:rsidRPr="00574F5D">
        <w:rPr>
          <w:rFonts w:ascii="Times New Roman" w:hAnsi="Times New Roman" w:cs="Times New Roman"/>
          <w:sz w:val="28"/>
          <w:szCs w:val="28"/>
        </w:rPr>
        <w:t>дминистративному регламенту</w:t>
      </w:r>
      <w:bookmarkStart w:id="1" w:name="Par432"/>
      <w:bookmarkEnd w:id="1"/>
    </w:p>
    <w:p w:rsidR="001A1EF0" w:rsidRDefault="001A1EF0" w:rsidP="001A1EF0">
      <w:pPr>
        <w:pStyle w:val="ConsPlusNormal"/>
        <w:ind w:firstLine="540"/>
        <w:jc w:val="right"/>
        <w:outlineLvl w:val="0"/>
        <w:rPr>
          <w:rFonts w:ascii="Times New Roman" w:hAnsi="Times New Roman" w:cs="Times New Roman"/>
          <w:sz w:val="24"/>
          <w:szCs w:val="24"/>
        </w:rPr>
      </w:pPr>
    </w:p>
    <w:p w:rsidR="001A1EF0" w:rsidRDefault="001A1EF0" w:rsidP="001A1EF0">
      <w:pPr>
        <w:pStyle w:val="ConsPlusNormal"/>
        <w:ind w:firstLine="540"/>
        <w:jc w:val="right"/>
        <w:outlineLvl w:val="0"/>
        <w:rPr>
          <w:rFonts w:ascii="Times New Roman" w:hAnsi="Times New Roman" w:cs="Times New Roman"/>
          <w:sz w:val="24"/>
          <w:szCs w:val="24"/>
        </w:rPr>
      </w:pPr>
    </w:p>
    <w:p w:rsidR="001A1EF0" w:rsidRDefault="001A1EF0" w:rsidP="001A1EF0">
      <w:pPr>
        <w:widowControl w:val="0"/>
        <w:ind w:left="-567" w:firstLine="567"/>
        <w:jc w:val="center"/>
        <w:rPr>
          <w:sz w:val="28"/>
          <w:szCs w:val="28"/>
        </w:rPr>
      </w:pPr>
      <w:r>
        <w:rPr>
          <w:sz w:val="28"/>
          <w:szCs w:val="28"/>
        </w:rPr>
        <w:t>Заявление</w:t>
      </w:r>
    </w:p>
    <w:p w:rsidR="001A1EF0" w:rsidRDefault="001A1EF0" w:rsidP="001A1EF0">
      <w:pPr>
        <w:widowControl w:val="0"/>
        <w:ind w:left="-567" w:firstLine="567"/>
        <w:jc w:val="center"/>
        <w:rPr>
          <w:sz w:val="28"/>
          <w:szCs w:val="28"/>
        </w:rPr>
      </w:pPr>
      <w:r>
        <w:rPr>
          <w:sz w:val="28"/>
          <w:szCs w:val="28"/>
        </w:rPr>
        <w:t>на размещение и эксплуатацию нестационарного торгового объекта</w:t>
      </w:r>
    </w:p>
    <w:p w:rsidR="001A1EF0" w:rsidRDefault="001A1EF0" w:rsidP="001A1EF0">
      <w:pPr>
        <w:widowControl w:val="0"/>
        <w:ind w:left="-567" w:firstLine="567"/>
        <w:jc w:val="center"/>
        <w:rPr>
          <w:sz w:val="28"/>
          <w:szCs w:val="28"/>
        </w:rPr>
      </w:pPr>
      <w:r>
        <w:rPr>
          <w:sz w:val="28"/>
          <w:szCs w:val="28"/>
        </w:rPr>
        <w:t xml:space="preserve">на территории Муслюмовского сельского поселения </w:t>
      </w:r>
    </w:p>
    <w:p w:rsidR="001A1EF0" w:rsidRDefault="001A1EF0" w:rsidP="001A1EF0">
      <w:pPr>
        <w:widowControl w:val="0"/>
        <w:ind w:left="-567" w:firstLine="567"/>
        <w:jc w:val="center"/>
        <w:rPr>
          <w:sz w:val="28"/>
          <w:szCs w:val="28"/>
        </w:rPr>
      </w:pPr>
    </w:p>
    <w:p w:rsidR="001A1EF0" w:rsidRDefault="001A1EF0" w:rsidP="001A1EF0">
      <w:pPr>
        <w:widowControl w:val="0"/>
        <w:ind w:left="-567" w:firstLine="567"/>
        <w:jc w:val="both"/>
        <w:rPr>
          <w:sz w:val="28"/>
          <w:szCs w:val="28"/>
        </w:rPr>
      </w:pPr>
      <w:r>
        <w:rPr>
          <w:sz w:val="28"/>
          <w:szCs w:val="28"/>
        </w:rPr>
        <w:t xml:space="preserve">    1. Наименование хозяйствующего субъекта, ФИО индивидуального</w:t>
      </w:r>
    </w:p>
    <w:p w:rsidR="001A1EF0" w:rsidRDefault="001A1EF0" w:rsidP="001A1EF0">
      <w:pPr>
        <w:widowControl w:val="0"/>
        <w:ind w:left="-567" w:firstLine="567"/>
        <w:jc w:val="both"/>
        <w:rPr>
          <w:sz w:val="28"/>
          <w:szCs w:val="28"/>
        </w:rPr>
      </w:pPr>
      <w:r>
        <w:rPr>
          <w:sz w:val="28"/>
          <w:szCs w:val="28"/>
        </w:rPr>
        <w:t>предпринимателя</w:t>
      </w:r>
    </w:p>
    <w:p w:rsidR="001A1EF0" w:rsidRDefault="001A1EF0" w:rsidP="001A1EF0">
      <w:pPr>
        <w:widowControl w:val="0"/>
        <w:ind w:left="-567" w:firstLine="567"/>
        <w:jc w:val="both"/>
        <w:rPr>
          <w:sz w:val="28"/>
          <w:szCs w:val="28"/>
        </w:rPr>
      </w:pPr>
      <w:r>
        <w:rPr>
          <w:sz w:val="28"/>
          <w:szCs w:val="28"/>
        </w:rPr>
        <w:t>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 xml:space="preserve">    2. Юридический и фактический адрес</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 xml:space="preserve">    3. Номера телефона, факса, адрес электронной почты (при наличии)</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 xml:space="preserve">    4. Сведения о руководителе</w:t>
      </w:r>
    </w:p>
    <w:p w:rsidR="001A1EF0" w:rsidRDefault="001A1EF0" w:rsidP="001A1EF0">
      <w:pPr>
        <w:widowControl w:val="0"/>
        <w:ind w:left="-567" w:firstLine="567"/>
        <w:jc w:val="both"/>
        <w:rPr>
          <w:sz w:val="28"/>
          <w:szCs w:val="28"/>
        </w:rPr>
      </w:pPr>
      <w:r>
        <w:rPr>
          <w:sz w:val="28"/>
          <w:szCs w:val="28"/>
        </w:rPr>
        <w:t xml:space="preserve">    ФИО____________________________________________________________</w:t>
      </w:r>
    </w:p>
    <w:p w:rsidR="001A1EF0" w:rsidRDefault="001A1EF0" w:rsidP="001A1EF0">
      <w:pPr>
        <w:widowControl w:val="0"/>
        <w:ind w:left="-567" w:firstLine="567"/>
        <w:jc w:val="both"/>
        <w:rPr>
          <w:sz w:val="28"/>
          <w:szCs w:val="28"/>
        </w:rPr>
      </w:pPr>
      <w:r>
        <w:rPr>
          <w:sz w:val="28"/>
          <w:szCs w:val="28"/>
        </w:rPr>
        <w:t xml:space="preserve">    5. Номера телефонов, факса (при наличии)</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 xml:space="preserve">    6. Номер места в схеме размещения нестационарных торговых объектов</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jc w:val="both"/>
        <w:rPr>
          <w:sz w:val="28"/>
          <w:szCs w:val="28"/>
        </w:rPr>
      </w:pPr>
      <w:r>
        <w:rPr>
          <w:sz w:val="28"/>
          <w:szCs w:val="28"/>
        </w:rPr>
        <w:t xml:space="preserve">    7. Вид торгового объекта, который планируется использовать для осуществления торговой деятельности </w:t>
      </w:r>
    </w:p>
    <w:p w:rsidR="001A1EF0" w:rsidRDefault="001A1EF0" w:rsidP="001A1EF0">
      <w:pPr>
        <w:widowControl w:val="0"/>
        <w:ind w:left="-567" w:firstLine="567"/>
        <w:jc w:val="both"/>
        <w:rPr>
          <w:sz w:val="28"/>
          <w:szCs w:val="28"/>
        </w:rPr>
      </w:pPr>
      <w:r>
        <w:rPr>
          <w:sz w:val="28"/>
          <w:szCs w:val="28"/>
        </w:rPr>
        <w:t>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rPr>
          <w:sz w:val="28"/>
          <w:szCs w:val="28"/>
        </w:rPr>
      </w:pPr>
      <w:r>
        <w:rPr>
          <w:sz w:val="28"/>
          <w:szCs w:val="28"/>
        </w:rPr>
        <w:t xml:space="preserve">    8. Планируемая специализация нестационарного торгового объекта 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 xml:space="preserve">    9. Планируемые сроки размещения нестационарного торгового объекта </w:t>
      </w:r>
    </w:p>
    <w:p w:rsidR="001A1EF0" w:rsidRDefault="001A1EF0" w:rsidP="001A1EF0">
      <w:pPr>
        <w:widowControl w:val="0"/>
        <w:ind w:left="-567" w:firstLine="567"/>
        <w:jc w:val="both"/>
        <w:rPr>
          <w:sz w:val="28"/>
          <w:szCs w:val="28"/>
        </w:rPr>
      </w:pPr>
      <w:r>
        <w:rPr>
          <w:sz w:val="28"/>
          <w:szCs w:val="28"/>
        </w:rPr>
        <w:t>С «____»_______________20__г. по «_____» _________________20__г.</w:t>
      </w:r>
    </w:p>
    <w:p w:rsidR="001A1EF0" w:rsidRDefault="001A1EF0" w:rsidP="001A1EF0">
      <w:pPr>
        <w:widowControl w:val="0"/>
        <w:ind w:left="-567" w:firstLine="567"/>
        <w:jc w:val="both"/>
        <w:rPr>
          <w:sz w:val="28"/>
          <w:szCs w:val="28"/>
        </w:rPr>
      </w:pPr>
      <w:r>
        <w:rPr>
          <w:sz w:val="28"/>
          <w:szCs w:val="28"/>
        </w:rPr>
        <w:t xml:space="preserve">    К заявке прилагаются следующие документы:</w:t>
      </w:r>
    </w:p>
    <w:p w:rsidR="001A1EF0" w:rsidRDefault="001A1EF0" w:rsidP="001A1EF0">
      <w:pPr>
        <w:widowControl w:val="0"/>
        <w:ind w:left="-567" w:firstLine="567"/>
        <w:jc w:val="both"/>
        <w:rPr>
          <w:sz w:val="28"/>
          <w:szCs w:val="28"/>
        </w:rPr>
      </w:pPr>
      <w:r>
        <w:rPr>
          <w:sz w:val="28"/>
          <w:szCs w:val="28"/>
        </w:rPr>
        <w:t>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r>
        <w:rPr>
          <w:sz w:val="28"/>
          <w:szCs w:val="28"/>
        </w:rPr>
        <w:t>__________________________________________________________________</w:t>
      </w:r>
    </w:p>
    <w:p w:rsidR="001A1EF0" w:rsidRDefault="001A1EF0" w:rsidP="001A1EF0">
      <w:pPr>
        <w:widowControl w:val="0"/>
        <w:ind w:left="-567" w:firstLine="567"/>
        <w:jc w:val="both"/>
        <w:rPr>
          <w:sz w:val="28"/>
          <w:szCs w:val="28"/>
        </w:rPr>
      </w:pPr>
    </w:p>
    <w:p w:rsidR="001A1EF0" w:rsidRDefault="001A1EF0" w:rsidP="001A1EF0">
      <w:pPr>
        <w:widowControl w:val="0"/>
        <w:ind w:left="-567" w:firstLine="567"/>
        <w:jc w:val="both"/>
        <w:rPr>
          <w:sz w:val="28"/>
          <w:szCs w:val="28"/>
        </w:rPr>
      </w:pPr>
      <w:r>
        <w:rPr>
          <w:sz w:val="28"/>
          <w:szCs w:val="28"/>
        </w:rPr>
        <w:t>(дата)                      (подпись)                    (расшифровка подписи)</w:t>
      </w:r>
    </w:p>
    <w:p w:rsidR="001A1EF0" w:rsidRDefault="001A1EF0" w:rsidP="001A1EF0">
      <w:pPr>
        <w:ind w:left="6804"/>
        <w:rPr>
          <w:sz w:val="28"/>
          <w:szCs w:val="28"/>
        </w:rPr>
      </w:pPr>
    </w:p>
    <w:p w:rsidR="001A1EF0" w:rsidRPr="00574F5D" w:rsidRDefault="001A1EF0" w:rsidP="001A1EF0">
      <w:pPr>
        <w:ind w:left="6804"/>
        <w:rPr>
          <w:sz w:val="28"/>
          <w:szCs w:val="28"/>
        </w:rPr>
      </w:pPr>
      <w:r w:rsidRPr="00574F5D">
        <w:rPr>
          <w:sz w:val="28"/>
          <w:szCs w:val="28"/>
        </w:rPr>
        <w:t>Приложение № 2</w:t>
      </w:r>
    </w:p>
    <w:p w:rsidR="001A1EF0" w:rsidRPr="00574F5D" w:rsidRDefault="001A1EF0" w:rsidP="001A1EF0">
      <w:pPr>
        <w:ind w:left="6804"/>
        <w:rPr>
          <w:sz w:val="28"/>
          <w:szCs w:val="28"/>
        </w:rPr>
      </w:pPr>
      <w:r>
        <w:rPr>
          <w:sz w:val="28"/>
          <w:szCs w:val="28"/>
        </w:rPr>
        <w:lastRenderedPageBreak/>
        <w:t>к</w:t>
      </w:r>
      <w:r w:rsidRPr="00574F5D">
        <w:rPr>
          <w:sz w:val="28"/>
          <w:szCs w:val="28"/>
        </w:rPr>
        <w:t xml:space="preserve"> Административному регламенту</w:t>
      </w:r>
    </w:p>
    <w:p w:rsidR="001A1EF0" w:rsidRPr="00574F5D" w:rsidRDefault="001A1EF0" w:rsidP="001A1EF0">
      <w:pPr>
        <w:ind w:left="180"/>
        <w:jc w:val="center"/>
        <w:rPr>
          <w:sz w:val="28"/>
          <w:szCs w:val="28"/>
        </w:rPr>
      </w:pPr>
      <w:r w:rsidRPr="00574F5D">
        <w:rPr>
          <w:sz w:val="28"/>
          <w:szCs w:val="28"/>
        </w:rPr>
        <w:t>Блок-схема</w:t>
      </w:r>
    </w:p>
    <w:p w:rsidR="001A1EF0" w:rsidRPr="00574F5D" w:rsidRDefault="001A1EF0" w:rsidP="001A1EF0">
      <w:pPr>
        <w:ind w:left="180"/>
        <w:jc w:val="center"/>
        <w:rPr>
          <w:sz w:val="28"/>
          <w:szCs w:val="28"/>
        </w:rPr>
      </w:pPr>
      <w:r>
        <w:rPr>
          <w:sz w:val="28"/>
          <w:szCs w:val="28"/>
        </w:rPr>
        <w:t>п</w:t>
      </w:r>
      <w:r w:rsidRPr="00574F5D">
        <w:rPr>
          <w:sz w:val="28"/>
          <w:szCs w:val="28"/>
        </w:rPr>
        <w:t xml:space="preserve">редоставления муниципальной услуги </w:t>
      </w:r>
    </w:p>
    <w:p w:rsidR="001A1EF0" w:rsidRDefault="001A1EF0" w:rsidP="001A1EF0">
      <w:pPr>
        <w:jc w:val="right"/>
      </w:pPr>
      <w:r>
        <w:rPr>
          <w:noProof/>
        </w:rPr>
        <w:drawing>
          <wp:inline distT="0" distB="0" distL="0" distR="0">
            <wp:extent cx="5943600" cy="2876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943600" cy="2876550"/>
                    </a:xfrm>
                    <a:prstGeom prst="rect">
                      <a:avLst/>
                    </a:prstGeom>
                    <a:noFill/>
                    <a:ln w="9525">
                      <a:noFill/>
                      <a:miter lim="800000"/>
                      <a:headEnd/>
                      <a:tailEnd/>
                    </a:ln>
                  </pic:spPr>
                </pic:pic>
              </a:graphicData>
            </a:graphic>
          </wp:inline>
        </w:drawing>
      </w:r>
      <w:r>
        <w:rPr>
          <w:noProof/>
        </w:rPr>
        <w:drawing>
          <wp:inline distT="0" distB="0" distL="0" distR="0">
            <wp:extent cx="5943600" cy="523875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srcRect/>
                    <a:stretch>
                      <a:fillRect/>
                    </a:stretch>
                  </pic:blipFill>
                  <pic:spPr bwMode="auto">
                    <a:xfrm>
                      <a:off x="0" y="0"/>
                      <a:ext cx="5943600" cy="5238750"/>
                    </a:xfrm>
                    <a:prstGeom prst="rect">
                      <a:avLst/>
                    </a:prstGeom>
                    <a:noFill/>
                    <a:ln w="9525">
                      <a:noFill/>
                      <a:miter lim="800000"/>
                      <a:headEnd/>
                      <a:tailEnd/>
                    </a:ln>
                  </pic:spPr>
                </pic:pic>
              </a:graphicData>
            </a:graphic>
          </wp:inline>
        </w:drawing>
      </w:r>
    </w:p>
    <w:p w:rsidR="001A1EF0" w:rsidRPr="00574F5D" w:rsidRDefault="001A1EF0" w:rsidP="001A1EF0">
      <w:pPr>
        <w:pStyle w:val="ConsPlusNormal"/>
        <w:ind w:left="6946" w:firstLine="0"/>
        <w:outlineLvl w:val="0"/>
        <w:rPr>
          <w:rFonts w:ascii="Times New Roman" w:hAnsi="Times New Roman" w:cs="Times New Roman"/>
          <w:sz w:val="28"/>
          <w:szCs w:val="28"/>
        </w:rPr>
      </w:pPr>
      <w:r w:rsidRPr="00574F5D">
        <w:rPr>
          <w:rFonts w:ascii="Times New Roman" w:hAnsi="Times New Roman" w:cs="Times New Roman"/>
          <w:sz w:val="28"/>
          <w:szCs w:val="28"/>
        </w:rPr>
        <w:lastRenderedPageBreak/>
        <w:t>Приложение № 3</w:t>
      </w:r>
    </w:p>
    <w:p w:rsidR="001A1EF0" w:rsidRPr="00574F5D" w:rsidRDefault="001A1EF0" w:rsidP="001A1EF0">
      <w:pPr>
        <w:ind w:left="6946"/>
        <w:rPr>
          <w:sz w:val="28"/>
          <w:szCs w:val="28"/>
        </w:rPr>
      </w:pPr>
      <w:r w:rsidRPr="00574F5D">
        <w:rPr>
          <w:sz w:val="28"/>
          <w:szCs w:val="28"/>
        </w:rPr>
        <w:t>к Административному регламенту</w:t>
      </w:r>
    </w:p>
    <w:p w:rsidR="001A1EF0" w:rsidRPr="00574F5D" w:rsidRDefault="001A1EF0" w:rsidP="001A1EF0">
      <w:pPr>
        <w:pStyle w:val="ConsPlusNormal"/>
        <w:ind w:left="6946" w:firstLine="0"/>
        <w:outlineLvl w:val="0"/>
        <w:rPr>
          <w:rFonts w:ascii="Times New Roman" w:hAnsi="Times New Roman" w:cs="Times New Roman"/>
          <w:sz w:val="28"/>
          <w:szCs w:val="28"/>
        </w:rPr>
      </w:pPr>
    </w:p>
    <w:p w:rsidR="001A1EF0" w:rsidRDefault="001A1EF0" w:rsidP="001A1EF0">
      <w:pPr>
        <w:widowControl w:val="0"/>
        <w:jc w:val="center"/>
        <w:rPr>
          <w:sz w:val="28"/>
          <w:szCs w:val="28"/>
        </w:rPr>
      </w:pPr>
      <w:r>
        <w:rPr>
          <w:sz w:val="28"/>
          <w:szCs w:val="28"/>
        </w:rPr>
        <w:t>Разрешение</w:t>
      </w:r>
    </w:p>
    <w:p w:rsidR="001A1EF0" w:rsidRDefault="001A1EF0" w:rsidP="001A1EF0">
      <w:pPr>
        <w:widowControl w:val="0"/>
        <w:ind w:left="-567" w:firstLine="567"/>
        <w:jc w:val="center"/>
        <w:rPr>
          <w:sz w:val="28"/>
          <w:szCs w:val="28"/>
        </w:rPr>
      </w:pPr>
      <w:r>
        <w:rPr>
          <w:sz w:val="28"/>
          <w:szCs w:val="28"/>
        </w:rPr>
        <w:t>на размещение  и эксплуатацию нестационарного торгового объекта</w:t>
      </w:r>
    </w:p>
    <w:p w:rsidR="001A1EF0" w:rsidRDefault="001A1EF0" w:rsidP="001A1EF0">
      <w:pPr>
        <w:widowControl w:val="0"/>
        <w:ind w:left="-567" w:firstLine="567"/>
        <w:jc w:val="center"/>
        <w:rPr>
          <w:sz w:val="28"/>
          <w:szCs w:val="28"/>
        </w:rPr>
      </w:pPr>
      <w:r>
        <w:rPr>
          <w:sz w:val="28"/>
          <w:szCs w:val="28"/>
        </w:rPr>
        <w:t>на территории Муслюмовского сельского поселения</w:t>
      </w:r>
    </w:p>
    <w:p w:rsidR="001A1EF0" w:rsidRDefault="001A1EF0" w:rsidP="001A1EF0">
      <w:pPr>
        <w:widowControl w:val="0"/>
        <w:ind w:left="-567" w:firstLine="567"/>
        <w:jc w:val="both"/>
        <w:rPr>
          <w:sz w:val="28"/>
          <w:szCs w:val="28"/>
        </w:rPr>
      </w:pPr>
    </w:p>
    <w:p w:rsidR="001A1EF0" w:rsidRDefault="001A1EF0" w:rsidP="001A1EF0">
      <w:pPr>
        <w:widowControl w:val="0"/>
        <w:ind w:left="-567" w:firstLine="567"/>
        <w:jc w:val="both"/>
        <w:rPr>
          <w:sz w:val="28"/>
          <w:szCs w:val="28"/>
        </w:rPr>
      </w:pPr>
      <w:r>
        <w:rPr>
          <w:sz w:val="28"/>
          <w:szCs w:val="28"/>
        </w:rPr>
        <w:t>Дата: ________                                                                                  № ____</w:t>
      </w:r>
    </w:p>
    <w:p w:rsidR="001A1EF0" w:rsidRDefault="001A1EF0" w:rsidP="001A1EF0">
      <w:pPr>
        <w:widowControl w:val="0"/>
        <w:ind w:left="-567" w:firstLine="567"/>
        <w:jc w:val="both"/>
        <w:rPr>
          <w:sz w:val="28"/>
          <w:szCs w:val="28"/>
        </w:rPr>
      </w:pPr>
    </w:p>
    <w:p w:rsidR="001A1EF0" w:rsidRDefault="001A1EF0" w:rsidP="001A1EF0">
      <w:pPr>
        <w:widowControl w:val="0"/>
        <w:ind w:left="-567"/>
        <w:jc w:val="both"/>
        <w:rPr>
          <w:sz w:val="28"/>
          <w:szCs w:val="28"/>
        </w:rPr>
      </w:pPr>
      <w:r>
        <w:rPr>
          <w:sz w:val="28"/>
          <w:szCs w:val="28"/>
        </w:rPr>
        <w:t>Выдано: ______________________________________________________________________</w:t>
      </w:r>
    </w:p>
    <w:p w:rsidR="001A1EF0" w:rsidRDefault="001A1EF0" w:rsidP="001A1EF0">
      <w:pPr>
        <w:widowControl w:val="0"/>
        <w:ind w:left="-567" w:firstLine="567"/>
        <w:jc w:val="both"/>
      </w:pPr>
      <w:r>
        <w:t xml:space="preserve">           (наименование организации или фамилия и инициалы индивидуального предпринимателя)</w:t>
      </w:r>
    </w:p>
    <w:p w:rsidR="001A1EF0" w:rsidRDefault="001A1EF0" w:rsidP="001A1EF0">
      <w:pPr>
        <w:widowControl w:val="0"/>
        <w:ind w:left="-567"/>
        <w:jc w:val="both"/>
      </w:pPr>
      <w:r>
        <w:rPr>
          <w:sz w:val="28"/>
          <w:szCs w:val="28"/>
        </w:rPr>
        <w:t>______________________________________________________________________</w:t>
      </w:r>
    </w:p>
    <w:p w:rsidR="001A1EF0" w:rsidRDefault="001A1EF0" w:rsidP="001A1EF0">
      <w:pPr>
        <w:widowControl w:val="0"/>
        <w:ind w:left="-567" w:firstLine="567"/>
        <w:jc w:val="center"/>
      </w:pPr>
      <w:r>
        <w:t>(адрес, место регистрации)</w:t>
      </w:r>
    </w:p>
    <w:p w:rsidR="001A1EF0" w:rsidRDefault="001A1EF0" w:rsidP="001A1EF0">
      <w:pPr>
        <w:widowControl w:val="0"/>
        <w:ind w:left="-567"/>
        <w:jc w:val="both"/>
        <w:rPr>
          <w:sz w:val="28"/>
          <w:szCs w:val="28"/>
        </w:rPr>
      </w:pPr>
      <w:r>
        <w:rPr>
          <w:sz w:val="28"/>
          <w:szCs w:val="28"/>
        </w:rPr>
        <w:t>на размещение и эксплуатацию нестационарного торгового объекта:_______________________________________________________________</w:t>
      </w:r>
    </w:p>
    <w:p w:rsidR="001A1EF0" w:rsidRDefault="001A1EF0" w:rsidP="001A1EF0">
      <w:pPr>
        <w:widowControl w:val="0"/>
        <w:ind w:left="-567"/>
        <w:jc w:val="center"/>
      </w:pPr>
      <w:r>
        <w:t>(вид нестационарного торгового объекта согласно ГОСТ Р 51303-2013)</w:t>
      </w:r>
    </w:p>
    <w:p w:rsidR="001A1EF0" w:rsidRDefault="001A1EF0" w:rsidP="001A1EF0">
      <w:pPr>
        <w:widowControl w:val="0"/>
        <w:ind w:left="-567"/>
        <w:jc w:val="both"/>
      </w:pPr>
      <w:r>
        <w:rPr>
          <w:sz w:val="28"/>
          <w:szCs w:val="28"/>
        </w:rPr>
        <w:t>по адресу:______________________________________________________________</w:t>
      </w:r>
    </w:p>
    <w:p w:rsidR="001A1EF0" w:rsidRDefault="001A1EF0" w:rsidP="001A1EF0">
      <w:pPr>
        <w:widowControl w:val="0"/>
        <w:ind w:left="-567"/>
        <w:jc w:val="both"/>
        <w:rPr>
          <w:sz w:val="28"/>
          <w:szCs w:val="28"/>
        </w:rPr>
      </w:pPr>
      <w:r>
        <w:rPr>
          <w:sz w:val="28"/>
          <w:szCs w:val="28"/>
        </w:rPr>
        <w:t>площадь объекта: ________ кв.м</w:t>
      </w:r>
    </w:p>
    <w:p w:rsidR="001A1EF0" w:rsidRDefault="001A1EF0" w:rsidP="001A1EF0">
      <w:pPr>
        <w:widowControl w:val="0"/>
        <w:ind w:left="-567"/>
        <w:jc w:val="both"/>
        <w:rPr>
          <w:sz w:val="28"/>
          <w:szCs w:val="28"/>
        </w:rPr>
      </w:pPr>
      <w:r>
        <w:rPr>
          <w:sz w:val="28"/>
          <w:szCs w:val="28"/>
        </w:rPr>
        <w:t>размеры объекта: длина: _____ м, ширина: ____ м</w:t>
      </w:r>
    </w:p>
    <w:p w:rsidR="001A1EF0" w:rsidRDefault="001A1EF0" w:rsidP="001A1EF0">
      <w:pPr>
        <w:widowControl w:val="0"/>
        <w:ind w:left="-567"/>
        <w:rPr>
          <w:sz w:val="28"/>
          <w:szCs w:val="28"/>
        </w:rPr>
      </w:pPr>
      <w:r>
        <w:rPr>
          <w:sz w:val="28"/>
          <w:szCs w:val="28"/>
        </w:rPr>
        <w:t>Специализация нестационарного торгового объекта:_________________________</w:t>
      </w:r>
    </w:p>
    <w:p w:rsidR="001A1EF0" w:rsidRDefault="001A1EF0" w:rsidP="001A1EF0">
      <w:pPr>
        <w:widowControl w:val="0"/>
        <w:ind w:left="-567"/>
        <w:rPr>
          <w:sz w:val="28"/>
          <w:szCs w:val="28"/>
        </w:rPr>
      </w:pPr>
      <w:r>
        <w:rPr>
          <w:sz w:val="28"/>
          <w:szCs w:val="28"/>
        </w:rPr>
        <w:t>______________________________________________________________________</w:t>
      </w:r>
    </w:p>
    <w:p w:rsidR="001A1EF0" w:rsidRDefault="001A1EF0" w:rsidP="001A1EF0">
      <w:pPr>
        <w:widowControl w:val="0"/>
        <w:ind w:left="-567" w:firstLine="567"/>
        <w:rPr>
          <w:sz w:val="28"/>
          <w:szCs w:val="28"/>
        </w:rPr>
      </w:pPr>
      <w:r>
        <w:rPr>
          <w:sz w:val="28"/>
          <w:szCs w:val="28"/>
        </w:rPr>
        <w:t>Настоящее разрешение выдано на срок: ________________________________</w:t>
      </w:r>
    </w:p>
    <w:p w:rsidR="001A1EF0" w:rsidRDefault="001A1EF0" w:rsidP="001A1EF0">
      <w:pPr>
        <w:widowControl w:val="0"/>
        <w:ind w:left="-567" w:firstLine="567"/>
        <w:jc w:val="both"/>
        <w:rPr>
          <w:sz w:val="28"/>
          <w:szCs w:val="28"/>
        </w:rPr>
      </w:pPr>
      <w:r>
        <w:rPr>
          <w:sz w:val="28"/>
          <w:szCs w:val="28"/>
        </w:rPr>
        <w:t xml:space="preserve">Разрешение дает право только на установку и эксплуатацию нестационарного торгового объекта в указанном месте по указанному адресу. </w:t>
      </w:r>
    </w:p>
    <w:p w:rsidR="001A1EF0" w:rsidRDefault="001A1EF0" w:rsidP="001A1EF0">
      <w:pPr>
        <w:widowControl w:val="0"/>
        <w:ind w:left="-567" w:firstLine="567"/>
        <w:jc w:val="both"/>
        <w:rPr>
          <w:sz w:val="28"/>
          <w:szCs w:val="28"/>
        </w:rPr>
      </w:pPr>
      <w:r>
        <w:rPr>
          <w:sz w:val="28"/>
          <w:szCs w:val="28"/>
        </w:rPr>
        <w:t xml:space="preserve">Эксплуатация нестационарного торгового объекта осуществляется строго в соответствии с санитарно-эпидемиологическими  и противопожарными правилами размещения и функционирования нестационарных объектов. </w:t>
      </w:r>
    </w:p>
    <w:p w:rsidR="001A1EF0" w:rsidRDefault="001A1EF0" w:rsidP="001A1EF0">
      <w:pPr>
        <w:widowControl w:val="0"/>
        <w:ind w:left="-567" w:firstLine="567"/>
        <w:jc w:val="both"/>
        <w:rPr>
          <w:sz w:val="28"/>
          <w:szCs w:val="28"/>
        </w:rPr>
      </w:pPr>
      <w:r>
        <w:rPr>
          <w:sz w:val="28"/>
          <w:szCs w:val="28"/>
        </w:rPr>
        <w:t>С требованиями, обязательными для выполнения в течение срока действия разрешения, а также с условием демонтажа объекта в конце срока действия разрешения ознакомлен(а) и обязуюсь их исполнять.</w:t>
      </w:r>
    </w:p>
    <w:p w:rsidR="001A1EF0" w:rsidRDefault="001A1EF0" w:rsidP="001A1EF0">
      <w:pPr>
        <w:widowControl w:val="0"/>
        <w:ind w:left="-567" w:firstLine="567"/>
        <w:jc w:val="both"/>
        <w:rPr>
          <w:sz w:val="28"/>
          <w:szCs w:val="28"/>
        </w:rPr>
      </w:pPr>
    </w:p>
    <w:p w:rsidR="001A1EF0" w:rsidRDefault="001A1EF0" w:rsidP="001A1EF0">
      <w:pPr>
        <w:widowControl w:val="0"/>
        <w:ind w:left="-567" w:firstLine="567"/>
        <w:jc w:val="both"/>
        <w:rPr>
          <w:sz w:val="28"/>
          <w:szCs w:val="28"/>
        </w:rPr>
      </w:pPr>
      <w:r>
        <w:rPr>
          <w:sz w:val="28"/>
          <w:szCs w:val="28"/>
        </w:rPr>
        <w:t>______________                                   ___________________________</w:t>
      </w:r>
    </w:p>
    <w:p w:rsidR="001A1EF0" w:rsidRDefault="001A1EF0" w:rsidP="001A1EF0">
      <w:pPr>
        <w:widowControl w:val="0"/>
        <w:ind w:left="-567" w:firstLine="567"/>
        <w:jc w:val="both"/>
      </w:pPr>
      <w:r>
        <w:rPr>
          <w:sz w:val="28"/>
          <w:szCs w:val="28"/>
        </w:rPr>
        <w:t xml:space="preserve">     </w:t>
      </w:r>
      <w:r>
        <w:t>подпись                                                               расшифровка подписи</w:t>
      </w:r>
    </w:p>
    <w:p w:rsidR="001A1EF0" w:rsidRDefault="001A1EF0" w:rsidP="001A1EF0">
      <w:pPr>
        <w:widowControl w:val="0"/>
        <w:ind w:left="-567" w:firstLine="567"/>
        <w:jc w:val="both"/>
        <w:rPr>
          <w:sz w:val="28"/>
          <w:szCs w:val="28"/>
        </w:rPr>
      </w:pPr>
    </w:p>
    <w:p w:rsidR="001A1EF0" w:rsidRDefault="001A1EF0" w:rsidP="001A1EF0">
      <w:pPr>
        <w:widowControl w:val="0"/>
        <w:ind w:left="-567" w:firstLine="567"/>
        <w:jc w:val="both"/>
        <w:rPr>
          <w:sz w:val="28"/>
          <w:szCs w:val="28"/>
        </w:rPr>
      </w:pPr>
      <w:r>
        <w:rPr>
          <w:sz w:val="28"/>
          <w:szCs w:val="28"/>
        </w:rPr>
        <w:t>"__" ____________ 201__ г.</w:t>
      </w:r>
    </w:p>
    <w:p w:rsidR="001A1EF0" w:rsidRDefault="001A1EF0" w:rsidP="001A1EF0">
      <w:pPr>
        <w:widowControl w:val="0"/>
        <w:rPr>
          <w:sz w:val="28"/>
          <w:szCs w:val="28"/>
        </w:rPr>
      </w:pPr>
    </w:p>
    <w:p w:rsidR="001A1EF0" w:rsidRDefault="001A1EF0" w:rsidP="001A1EF0">
      <w:pPr>
        <w:widowControl w:val="0"/>
        <w:rPr>
          <w:sz w:val="28"/>
          <w:szCs w:val="28"/>
        </w:rPr>
      </w:pPr>
    </w:p>
    <w:p w:rsidR="001A1EF0" w:rsidRDefault="001A1EF0" w:rsidP="001A1EF0">
      <w:pPr>
        <w:widowControl w:val="0"/>
        <w:rPr>
          <w:sz w:val="28"/>
          <w:szCs w:val="28"/>
        </w:rPr>
      </w:pPr>
      <w:r>
        <w:rPr>
          <w:sz w:val="28"/>
          <w:szCs w:val="28"/>
        </w:rPr>
        <w:t>Должностное лицо администрации:</w:t>
      </w:r>
    </w:p>
    <w:p w:rsidR="001A1EF0" w:rsidRDefault="001A1EF0" w:rsidP="001A1EF0">
      <w:pPr>
        <w:widowControl w:val="0"/>
        <w:rPr>
          <w:sz w:val="28"/>
          <w:szCs w:val="28"/>
        </w:rPr>
      </w:pPr>
      <w:r>
        <w:rPr>
          <w:sz w:val="28"/>
          <w:szCs w:val="28"/>
        </w:rPr>
        <w:t xml:space="preserve"> _____________                                          ___________________________</w:t>
      </w:r>
    </w:p>
    <w:p w:rsidR="001A1EF0" w:rsidRDefault="001A1EF0" w:rsidP="001A1EF0">
      <w:pPr>
        <w:widowControl w:val="0"/>
      </w:pPr>
      <w:r>
        <w:t xml:space="preserve">       подпись                                                                      расшифровка подписи</w:t>
      </w:r>
    </w:p>
    <w:p w:rsidR="001A1EF0" w:rsidRDefault="001A1EF0" w:rsidP="001A1EF0"/>
    <w:p w:rsidR="001A1EF0" w:rsidRPr="00652341" w:rsidRDefault="001A1EF0" w:rsidP="001A1EF0">
      <w:pPr>
        <w:widowControl w:val="0"/>
        <w:spacing w:line="257" w:lineRule="auto"/>
        <w:ind w:left="5812"/>
        <w:rPr>
          <w:rFonts w:eastAsia="Calibri"/>
          <w:sz w:val="28"/>
          <w:szCs w:val="28"/>
        </w:rPr>
      </w:pPr>
      <w:r w:rsidRPr="00652341">
        <w:rPr>
          <w:sz w:val="28"/>
          <w:szCs w:val="28"/>
        </w:rPr>
        <w:t>Приложение №4</w:t>
      </w:r>
    </w:p>
    <w:p w:rsidR="001A1EF0" w:rsidRPr="00652341" w:rsidRDefault="001A1EF0" w:rsidP="001A1EF0">
      <w:pPr>
        <w:widowControl w:val="0"/>
        <w:spacing w:line="257" w:lineRule="auto"/>
        <w:ind w:left="5812"/>
        <w:rPr>
          <w:rFonts w:eastAsia="Calibri"/>
          <w:sz w:val="28"/>
          <w:szCs w:val="28"/>
        </w:rPr>
      </w:pPr>
      <w:r w:rsidRPr="00652341">
        <w:rPr>
          <w:rFonts w:eastAsia="Calibri"/>
          <w:sz w:val="28"/>
          <w:szCs w:val="28"/>
        </w:rPr>
        <w:lastRenderedPageBreak/>
        <w:t>к Административному регламенту</w:t>
      </w:r>
    </w:p>
    <w:p w:rsidR="001A1EF0" w:rsidRPr="00652341" w:rsidRDefault="001A1EF0" w:rsidP="001A1EF0">
      <w:pPr>
        <w:widowControl w:val="0"/>
        <w:ind w:firstLine="426"/>
        <w:jc w:val="right"/>
        <w:outlineLvl w:val="1"/>
        <w:rPr>
          <w:sz w:val="28"/>
          <w:szCs w:val="28"/>
        </w:rPr>
      </w:pPr>
    </w:p>
    <w:p w:rsidR="001A1EF0" w:rsidRPr="00652341" w:rsidRDefault="001A1EF0" w:rsidP="001A1EF0">
      <w:pPr>
        <w:widowControl w:val="0"/>
        <w:ind w:firstLine="426"/>
        <w:jc w:val="right"/>
        <w:rPr>
          <w:sz w:val="28"/>
          <w:szCs w:val="28"/>
        </w:rPr>
      </w:pPr>
      <w:bookmarkStart w:id="2" w:name="Par491"/>
      <w:bookmarkEnd w:id="2"/>
    </w:p>
    <w:p w:rsidR="001A1EF0" w:rsidRPr="00652341" w:rsidRDefault="001A1EF0" w:rsidP="001A1EF0">
      <w:pPr>
        <w:widowControl w:val="0"/>
        <w:ind w:firstLine="426"/>
        <w:jc w:val="center"/>
        <w:rPr>
          <w:sz w:val="28"/>
          <w:szCs w:val="28"/>
        </w:rPr>
      </w:pPr>
      <w:r w:rsidRPr="00652341">
        <w:rPr>
          <w:sz w:val="28"/>
          <w:szCs w:val="28"/>
        </w:rPr>
        <w:t>Типовой договор</w:t>
      </w:r>
    </w:p>
    <w:p w:rsidR="001A1EF0" w:rsidRPr="00652341" w:rsidRDefault="001A1EF0" w:rsidP="001A1EF0">
      <w:pPr>
        <w:widowControl w:val="0"/>
        <w:ind w:firstLine="426"/>
        <w:jc w:val="center"/>
        <w:rPr>
          <w:sz w:val="28"/>
          <w:szCs w:val="28"/>
        </w:rPr>
      </w:pPr>
      <w:r w:rsidRPr="00652341">
        <w:rPr>
          <w:sz w:val="28"/>
          <w:szCs w:val="28"/>
        </w:rPr>
        <w:t xml:space="preserve">на размещение и эксплуатацию нестационарного торгового объекта </w:t>
      </w:r>
    </w:p>
    <w:p w:rsidR="001A1EF0" w:rsidRPr="00652341" w:rsidRDefault="001A1EF0" w:rsidP="001A1EF0">
      <w:pPr>
        <w:widowControl w:val="0"/>
        <w:ind w:firstLine="426"/>
        <w:jc w:val="both"/>
        <w:rPr>
          <w:sz w:val="28"/>
          <w:szCs w:val="28"/>
        </w:rPr>
      </w:pPr>
    </w:p>
    <w:p w:rsidR="001A1EF0" w:rsidRPr="00652341" w:rsidRDefault="001A1EF0" w:rsidP="001A1EF0">
      <w:pPr>
        <w:widowControl w:val="0"/>
        <w:ind w:firstLine="426"/>
        <w:jc w:val="both"/>
        <w:rPr>
          <w:sz w:val="28"/>
          <w:szCs w:val="28"/>
        </w:rPr>
      </w:pPr>
      <w:r w:rsidRPr="00652341">
        <w:rPr>
          <w:sz w:val="28"/>
          <w:szCs w:val="28"/>
        </w:rPr>
        <w:t>с. Муслюмово</w:t>
      </w:r>
      <w:r w:rsidRPr="00652341">
        <w:rPr>
          <w:sz w:val="28"/>
          <w:szCs w:val="28"/>
        </w:rPr>
        <w:tab/>
      </w:r>
      <w:r w:rsidRPr="00652341">
        <w:rPr>
          <w:sz w:val="28"/>
          <w:szCs w:val="28"/>
        </w:rPr>
        <w:tab/>
      </w:r>
      <w:r w:rsidRPr="00652341">
        <w:rPr>
          <w:sz w:val="28"/>
          <w:szCs w:val="28"/>
        </w:rPr>
        <w:tab/>
      </w:r>
      <w:r w:rsidRPr="00652341">
        <w:rPr>
          <w:sz w:val="28"/>
          <w:szCs w:val="28"/>
        </w:rPr>
        <w:tab/>
      </w:r>
      <w:r w:rsidRPr="00652341">
        <w:rPr>
          <w:sz w:val="28"/>
          <w:szCs w:val="28"/>
        </w:rPr>
        <w:tab/>
      </w:r>
      <w:r w:rsidRPr="00652341">
        <w:rPr>
          <w:sz w:val="28"/>
          <w:szCs w:val="28"/>
        </w:rPr>
        <w:tab/>
        <w:t xml:space="preserve">   «___»________20__</w:t>
      </w:r>
    </w:p>
    <w:p w:rsidR="001A1EF0" w:rsidRPr="00652341" w:rsidRDefault="001A1EF0" w:rsidP="001A1EF0">
      <w:pPr>
        <w:widowControl w:val="0"/>
        <w:ind w:firstLine="426"/>
        <w:jc w:val="both"/>
        <w:rPr>
          <w:sz w:val="28"/>
          <w:szCs w:val="28"/>
        </w:rPr>
      </w:pPr>
    </w:p>
    <w:p w:rsidR="001A1EF0" w:rsidRPr="00652341" w:rsidRDefault="001A1EF0" w:rsidP="001A1EF0">
      <w:pPr>
        <w:widowControl w:val="0"/>
        <w:ind w:firstLine="567"/>
        <w:jc w:val="both"/>
        <w:rPr>
          <w:sz w:val="28"/>
          <w:szCs w:val="28"/>
        </w:rPr>
      </w:pPr>
      <w:r w:rsidRPr="00652341">
        <w:rPr>
          <w:sz w:val="28"/>
          <w:szCs w:val="28"/>
        </w:rPr>
        <w:t>Исполнительный комитет Муслюмовского сельского поселения Республики Татарстан, именуемая в дальнейшем «Администрация», в лице ______________________________, действующего на основании _______________ _______________ с одной стороны, и индивидуальный предприниматель/организация ______________________________ в лице ______________________________, действующий на основании ______________________________, именуемый(-ая) в дальнейшем «Предприятие», с другой стороны заключили настоящий договор о нижеследующем:</w:t>
      </w:r>
    </w:p>
    <w:p w:rsidR="001A1EF0" w:rsidRPr="00652341" w:rsidRDefault="001A1EF0" w:rsidP="001A1EF0">
      <w:pPr>
        <w:widowControl w:val="0"/>
        <w:ind w:firstLine="426"/>
        <w:jc w:val="center"/>
        <w:rPr>
          <w:sz w:val="28"/>
          <w:szCs w:val="28"/>
        </w:rPr>
      </w:pPr>
      <w:bookmarkStart w:id="3" w:name="Par504"/>
      <w:bookmarkEnd w:id="3"/>
      <w:r w:rsidRPr="00652341">
        <w:rPr>
          <w:sz w:val="28"/>
          <w:szCs w:val="28"/>
        </w:rPr>
        <w:t>1. Предмет Договора</w:t>
      </w:r>
    </w:p>
    <w:p w:rsidR="001A1EF0" w:rsidRPr="00652341" w:rsidRDefault="001A1EF0" w:rsidP="001A1EF0">
      <w:pPr>
        <w:widowControl w:val="0"/>
        <w:ind w:firstLine="426"/>
        <w:jc w:val="center"/>
        <w:rPr>
          <w:sz w:val="28"/>
          <w:szCs w:val="28"/>
        </w:rPr>
      </w:pPr>
    </w:p>
    <w:p w:rsidR="001A1EF0" w:rsidRPr="00652341" w:rsidRDefault="001A1EF0" w:rsidP="001A1EF0">
      <w:pPr>
        <w:pStyle w:val="ConsPlusNonformat"/>
        <w:ind w:firstLine="567"/>
        <w:jc w:val="both"/>
        <w:rPr>
          <w:rFonts w:ascii="Times New Roman" w:hAnsi="Times New Roman" w:cs="Times New Roman"/>
          <w:sz w:val="28"/>
          <w:szCs w:val="28"/>
        </w:rPr>
      </w:pPr>
      <w:bookmarkStart w:id="4" w:name="Par506"/>
      <w:bookmarkEnd w:id="4"/>
      <w:r w:rsidRPr="00652341">
        <w:rPr>
          <w:rFonts w:ascii="Times New Roman" w:hAnsi="Times New Roman" w:cs="Times New Roman"/>
          <w:sz w:val="28"/>
          <w:szCs w:val="28"/>
        </w:rPr>
        <w:t>1.1. Администрация предоставляет Предприятию право разместить и эксплуатировать нестационарный торговый объект (тип, площадь)</w:t>
      </w:r>
    </w:p>
    <w:p w:rsidR="001A1EF0" w:rsidRPr="00652341" w:rsidRDefault="001A1EF0" w:rsidP="001A1EF0">
      <w:pPr>
        <w:pStyle w:val="ConsPlusNonformat"/>
        <w:jc w:val="both"/>
        <w:rPr>
          <w:rFonts w:ascii="Times New Roman" w:hAnsi="Times New Roman" w:cs="Times New Roman"/>
          <w:sz w:val="28"/>
          <w:szCs w:val="28"/>
        </w:rPr>
      </w:pPr>
      <w:r w:rsidRPr="00652341">
        <w:rPr>
          <w:rFonts w:ascii="Times New Roman" w:hAnsi="Times New Roman" w:cs="Times New Roman"/>
          <w:sz w:val="28"/>
          <w:szCs w:val="28"/>
        </w:rPr>
        <w:t>__________________________________________________________________</w:t>
      </w:r>
    </w:p>
    <w:p w:rsidR="001A1EF0" w:rsidRPr="00652341" w:rsidRDefault="001A1EF0" w:rsidP="001A1EF0">
      <w:pPr>
        <w:pStyle w:val="ConsPlusNonformat"/>
        <w:jc w:val="both"/>
        <w:rPr>
          <w:rFonts w:ascii="Times New Roman" w:hAnsi="Times New Roman" w:cs="Times New Roman"/>
          <w:sz w:val="28"/>
          <w:szCs w:val="28"/>
        </w:rPr>
      </w:pPr>
      <w:r w:rsidRPr="00652341">
        <w:rPr>
          <w:rFonts w:ascii="Times New Roman" w:hAnsi="Times New Roman" w:cs="Times New Roman"/>
          <w:sz w:val="28"/>
          <w:szCs w:val="28"/>
        </w:rPr>
        <w:t>(далее - НТО) для осуществления _________________________специализация НТО ____________________________________________</w:t>
      </w:r>
    </w:p>
    <w:p w:rsidR="001A1EF0" w:rsidRPr="00652341" w:rsidRDefault="001A1EF0" w:rsidP="001A1EF0">
      <w:pPr>
        <w:pStyle w:val="ConsPlusNonformat"/>
        <w:ind w:firstLine="567"/>
        <w:jc w:val="both"/>
        <w:rPr>
          <w:rFonts w:ascii="Times New Roman" w:hAnsi="Times New Roman" w:cs="Times New Roman"/>
          <w:sz w:val="28"/>
          <w:szCs w:val="28"/>
        </w:rPr>
      </w:pPr>
      <w:r w:rsidRPr="00652341">
        <w:rPr>
          <w:rFonts w:ascii="Times New Roman" w:hAnsi="Times New Roman" w:cs="Times New Roman"/>
          <w:sz w:val="28"/>
          <w:szCs w:val="28"/>
        </w:rPr>
        <w:t>режим работы _________________________________________________</w:t>
      </w:r>
    </w:p>
    <w:p w:rsidR="001A1EF0" w:rsidRPr="00652341" w:rsidRDefault="001A1EF0" w:rsidP="001A1EF0">
      <w:pPr>
        <w:pStyle w:val="ConsPlusNonformat"/>
        <w:ind w:firstLine="567"/>
        <w:jc w:val="both"/>
        <w:rPr>
          <w:rFonts w:ascii="Times New Roman" w:hAnsi="Times New Roman" w:cs="Times New Roman"/>
          <w:sz w:val="28"/>
          <w:szCs w:val="28"/>
        </w:rPr>
      </w:pPr>
      <w:r w:rsidRPr="00652341">
        <w:rPr>
          <w:rFonts w:ascii="Times New Roman" w:hAnsi="Times New Roman" w:cs="Times New Roman"/>
          <w:sz w:val="28"/>
          <w:szCs w:val="28"/>
        </w:rPr>
        <w:t>ассортимент товаров (работ, услуг) _______________________________</w:t>
      </w:r>
    </w:p>
    <w:p w:rsidR="001A1EF0" w:rsidRPr="00652341" w:rsidRDefault="001A1EF0" w:rsidP="001A1EF0">
      <w:pPr>
        <w:pStyle w:val="ConsPlusNonformat"/>
        <w:ind w:firstLine="567"/>
        <w:jc w:val="both"/>
        <w:rPr>
          <w:rFonts w:ascii="Times New Roman" w:hAnsi="Times New Roman" w:cs="Times New Roman"/>
          <w:sz w:val="28"/>
          <w:szCs w:val="28"/>
        </w:rPr>
      </w:pPr>
      <w:r w:rsidRPr="00652341">
        <w:rPr>
          <w:rFonts w:ascii="Times New Roman" w:hAnsi="Times New Roman" w:cs="Times New Roman"/>
          <w:sz w:val="28"/>
          <w:szCs w:val="28"/>
        </w:rPr>
        <w:t>______________________________________________________________</w:t>
      </w:r>
    </w:p>
    <w:p w:rsidR="001A1EF0" w:rsidRPr="00652341" w:rsidRDefault="001A1EF0" w:rsidP="001A1EF0">
      <w:pPr>
        <w:pStyle w:val="ConsPlusNonformat"/>
        <w:ind w:firstLine="567"/>
        <w:jc w:val="both"/>
        <w:rPr>
          <w:rFonts w:ascii="Times New Roman" w:hAnsi="Times New Roman" w:cs="Times New Roman"/>
          <w:sz w:val="28"/>
          <w:szCs w:val="28"/>
        </w:rPr>
      </w:pPr>
      <w:r w:rsidRPr="00652341">
        <w:rPr>
          <w:rFonts w:ascii="Times New Roman" w:hAnsi="Times New Roman" w:cs="Times New Roman"/>
          <w:sz w:val="28"/>
          <w:szCs w:val="28"/>
        </w:rPr>
        <w:t>по адресному  ориентиру в соответствии со Схемой размещения нестационарных торговых объектов ___________________________________</w:t>
      </w:r>
    </w:p>
    <w:p w:rsidR="001A1EF0" w:rsidRPr="00652341" w:rsidRDefault="001A1EF0" w:rsidP="001A1EF0">
      <w:pPr>
        <w:pStyle w:val="ConsPlusNonformat"/>
        <w:jc w:val="both"/>
        <w:rPr>
          <w:rFonts w:ascii="Times New Roman" w:hAnsi="Times New Roman" w:cs="Times New Roman"/>
          <w:sz w:val="28"/>
          <w:szCs w:val="28"/>
        </w:rPr>
      </w:pPr>
      <w:r w:rsidRPr="00652341">
        <w:rPr>
          <w:rFonts w:ascii="Times New Roman" w:hAnsi="Times New Roman" w:cs="Times New Roman"/>
          <w:sz w:val="28"/>
          <w:szCs w:val="28"/>
        </w:rPr>
        <w:t>__________________________________________________________________</w:t>
      </w:r>
    </w:p>
    <w:p w:rsidR="001A1EF0" w:rsidRPr="00652341" w:rsidRDefault="001A1EF0" w:rsidP="001A1EF0">
      <w:pPr>
        <w:pStyle w:val="ConsPlusNonformat"/>
        <w:ind w:firstLine="567"/>
        <w:jc w:val="center"/>
        <w:rPr>
          <w:rFonts w:ascii="Times New Roman" w:hAnsi="Times New Roman" w:cs="Times New Roman"/>
          <w:sz w:val="28"/>
          <w:szCs w:val="28"/>
        </w:rPr>
      </w:pPr>
      <w:r w:rsidRPr="00652341">
        <w:rPr>
          <w:rFonts w:ascii="Times New Roman" w:hAnsi="Times New Roman" w:cs="Times New Roman"/>
          <w:sz w:val="28"/>
          <w:szCs w:val="28"/>
        </w:rPr>
        <w:t>(место расположения объекта)</w:t>
      </w:r>
    </w:p>
    <w:p w:rsidR="001A1EF0" w:rsidRPr="00652341" w:rsidRDefault="001A1EF0" w:rsidP="001A1EF0">
      <w:pPr>
        <w:pStyle w:val="ConsPlusNonformat"/>
        <w:ind w:firstLine="426"/>
        <w:jc w:val="both"/>
        <w:rPr>
          <w:rFonts w:ascii="Times New Roman" w:hAnsi="Times New Roman" w:cs="Times New Roman"/>
          <w:sz w:val="28"/>
          <w:szCs w:val="28"/>
        </w:rPr>
      </w:pPr>
      <w:r w:rsidRPr="00652341">
        <w:rPr>
          <w:rFonts w:ascii="Times New Roman" w:hAnsi="Times New Roman" w:cs="Times New Roman"/>
          <w:sz w:val="28"/>
          <w:szCs w:val="28"/>
        </w:rPr>
        <w:t>на срок с _____________ 20__ года по _____________ 20__ года.</w:t>
      </w:r>
    </w:p>
    <w:p w:rsidR="001A1EF0" w:rsidRPr="00652341" w:rsidRDefault="001A1EF0" w:rsidP="001A1EF0">
      <w:pPr>
        <w:pStyle w:val="2"/>
        <w:ind w:left="0" w:firstLine="426"/>
        <w:jc w:val="both"/>
        <w:rPr>
          <w:sz w:val="28"/>
          <w:szCs w:val="28"/>
        </w:rPr>
      </w:pPr>
      <w:r w:rsidRPr="00652341">
        <w:rPr>
          <w:sz w:val="28"/>
          <w:szCs w:val="28"/>
        </w:rPr>
        <w:t>1.2. Настоящий Договор заключен на основании протокола №__ от _____________ итогов аукциона (конкурса) на право заключения договора на размещение и эксплуатацию нестационарного торгового объекта на территории Муслюмовского сельского поселения.</w:t>
      </w:r>
    </w:p>
    <w:p w:rsidR="001A1EF0" w:rsidRPr="00652341" w:rsidRDefault="001A1EF0" w:rsidP="001A1EF0">
      <w:pPr>
        <w:pStyle w:val="ConsPlusNonformat"/>
        <w:ind w:firstLine="426"/>
        <w:jc w:val="both"/>
        <w:rPr>
          <w:rFonts w:ascii="Times New Roman" w:hAnsi="Times New Roman" w:cs="Times New Roman"/>
          <w:sz w:val="28"/>
          <w:szCs w:val="28"/>
        </w:rPr>
      </w:pPr>
      <w:r w:rsidRPr="00652341">
        <w:rPr>
          <w:rFonts w:ascii="Times New Roman" w:hAnsi="Times New Roman" w:cs="Times New Roman"/>
          <w:sz w:val="28"/>
          <w:szCs w:val="28"/>
        </w:rPr>
        <w:t>1.3. Специализация НТО является существенным условием настоящего Договора. Одностороннее изменение Предприятием специализации не допускается.</w:t>
      </w:r>
    </w:p>
    <w:p w:rsidR="001A1EF0" w:rsidRPr="00652341" w:rsidRDefault="001A1EF0" w:rsidP="001A1EF0">
      <w:pPr>
        <w:widowControl w:val="0"/>
        <w:autoSpaceDE w:val="0"/>
        <w:autoSpaceDN w:val="0"/>
        <w:adjustRightInd w:val="0"/>
        <w:ind w:firstLine="426"/>
        <w:jc w:val="both"/>
        <w:rPr>
          <w:sz w:val="28"/>
          <w:szCs w:val="28"/>
        </w:rPr>
      </w:pPr>
    </w:p>
    <w:p w:rsidR="001A1EF0" w:rsidRPr="00652341" w:rsidRDefault="001A1EF0" w:rsidP="001A1EF0">
      <w:pPr>
        <w:widowControl w:val="0"/>
        <w:ind w:firstLine="426"/>
        <w:jc w:val="center"/>
        <w:rPr>
          <w:sz w:val="28"/>
          <w:szCs w:val="28"/>
        </w:rPr>
      </w:pPr>
      <w:bookmarkStart w:id="5" w:name="Par521"/>
      <w:bookmarkEnd w:id="5"/>
    </w:p>
    <w:p w:rsidR="001A1EF0" w:rsidRPr="00652341" w:rsidRDefault="001A1EF0" w:rsidP="001A1EF0">
      <w:pPr>
        <w:widowControl w:val="0"/>
        <w:ind w:firstLine="426"/>
        <w:jc w:val="center"/>
        <w:rPr>
          <w:sz w:val="28"/>
          <w:szCs w:val="28"/>
        </w:rPr>
      </w:pPr>
      <w:r w:rsidRPr="00652341">
        <w:rPr>
          <w:sz w:val="28"/>
          <w:szCs w:val="28"/>
        </w:rPr>
        <w:t>2. Права и обязанности сторон</w:t>
      </w:r>
    </w:p>
    <w:p w:rsidR="001A1EF0" w:rsidRPr="00652341" w:rsidRDefault="001A1EF0" w:rsidP="001A1EF0">
      <w:pPr>
        <w:widowControl w:val="0"/>
        <w:ind w:firstLine="426"/>
        <w:jc w:val="center"/>
        <w:rPr>
          <w:sz w:val="28"/>
          <w:szCs w:val="28"/>
        </w:rPr>
      </w:pPr>
    </w:p>
    <w:p w:rsidR="001A1EF0" w:rsidRPr="00652341" w:rsidRDefault="001A1EF0" w:rsidP="001A1EF0">
      <w:pPr>
        <w:widowControl w:val="0"/>
        <w:ind w:firstLine="567"/>
        <w:jc w:val="both"/>
        <w:rPr>
          <w:sz w:val="28"/>
          <w:szCs w:val="28"/>
        </w:rPr>
      </w:pPr>
      <w:r w:rsidRPr="00652341">
        <w:rPr>
          <w:sz w:val="28"/>
          <w:szCs w:val="28"/>
        </w:rPr>
        <w:lastRenderedPageBreak/>
        <w:t>2.1.Администрация обязуется:</w:t>
      </w:r>
    </w:p>
    <w:p w:rsidR="001A1EF0" w:rsidRPr="00652341" w:rsidRDefault="001A1EF0" w:rsidP="001A1EF0">
      <w:pPr>
        <w:widowControl w:val="0"/>
        <w:ind w:firstLine="567"/>
        <w:jc w:val="both"/>
        <w:rPr>
          <w:sz w:val="28"/>
          <w:szCs w:val="28"/>
        </w:rPr>
      </w:pPr>
      <w:r w:rsidRPr="00652341">
        <w:rPr>
          <w:sz w:val="28"/>
          <w:szCs w:val="28"/>
        </w:rPr>
        <w:t xml:space="preserve">2.1.1.Предоставить Предприятию право размещения НТО. </w:t>
      </w:r>
    </w:p>
    <w:p w:rsidR="001A1EF0" w:rsidRPr="00652341" w:rsidRDefault="001A1EF0" w:rsidP="001A1EF0">
      <w:pPr>
        <w:widowControl w:val="0"/>
        <w:ind w:firstLine="567"/>
        <w:jc w:val="both"/>
        <w:rPr>
          <w:sz w:val="28"/>
          <w:szCs w:val="28"/>
        </w:rPr>
      </w:pPr>
      <w:r w:rsidRPr="00652341">
        <w:rPr>
          <w:sz w:val="28"/>
          <w:szCs w:val="28"/>
        </w:rPr>
        <w:t>2.1.2.Обеспечить методическую и организационную помощь в вопросах организации торговли, предоставления услуг населению.</w:t>
      </w:r>
    </w:p>
    <w:p w:rsidR="001A1EF0" w:rsidRPr="00652341" w:rsidRDefault="001A1EF0" w:rsidP="001A1EF0">
      <w:pPr>
        <w:widowControl w:val="0"/>
        <w:ind w:firstLine="567"/>
        <w:jc w:val="both"/>
        <w:rPr>
          <w:sz w:val="28"/>
          <w:szCs w:val="28"/>
        </w:rPr>
      </w:pPr>
      <w:r w:rsidRPr="00652341">
        <w:rPr>
          <w:sz w:val="28"/>
          <w:szCs w:val="28"/>
        </w:rPr>
        <w:t>2.2. Администрация имеет право:</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2.2.1.В любое время действия договора проверять соблюдение Предприятием требований настоящего договора в месте размещения НТО.</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2.2.2.Требовать расторжения договора и возмещения убытков в случае, если Предприятие размещает НТО не в соответствии с его видом, специализацией, периодом размещения, схемой и иными условиями настоящего договора.</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2.2.3.В случае отказа Предприятия демонтировать и вывезти НТО при прекращении договора в установленном порядке самостоятельно осуществить указанные действия за счет Предприятия и обеспечить ответственное хранение НТО.</w:t>
      </w:r>
    </w:p>
    <w:p w:rsidR="001A1EF0" w:rsidRPr="00652341" w:rsidRDefault="001A1EF0" w:rsidP="001A1EF0">
      <w:pPr>
        <w:widowControl w:val="0"/>
        <w:ind w:firstLine="567"/>
        <w:jc w:val="both"/>
        <w:rPr>
          <w:sz w:val="28"/>
          <w:szCs w:val="28"/>
        </w:rPr>
      </w:pPr>
      <w:r w:rsidRPr="00652341">
        <w:rPr>
          <w:sz w:val="28"/>
          <w:szCs w:val="28"/>
        </w:rPr>
        <w:t>2.3. Предприятие обязуется:</w:t>
      </w:r>
    </w:p>
    <w:p w:rsidR="001A1EF0" w:rsidRPr="00652341" w:rsidRDefault="001A1EF0" w:rsidP="001A1EF0">
      <w:pPr>
        <w:widowControl w:val="0"/>
        <w:ind w:firstLine="567"/>
        <w:jc w:val="both"/>
        <w:rPr>
          <w:sz w:val="28"/>
          <w:szCs w:val="28"/>
        </w:rPr>
      </w:pPr>
      <w:r w:rsidRPr="00652341">
        <w:rPr>
          <w:sz w:val="28"/>
          <w:szCs w:val="28"/>
        </w:rPr>
        <w:t>2.3.1.Разместить НТО в соответствии со схемой и обеспечить установку НТО и его готовность к работе в срок до _____________.</w:t>
      </w:r>
    </w:p>
    <w:p w:rsidR="001A1EF0" w:rsidRPr="00652341" w:rsidRDefault="001A1EF0" w:rsidP="001A1EF0">
      <w:pPr>
        <w:widowControl w:val="0"/>
        <w:ind w:firstLine="567"/>
        <w:jc w:val="both"/>
        <w:rPr>
          <w:sz w:val="28"/>
          <w:szCs w:val="28"/>
        </w:rPr>
      </w:pPr>
      <w:r w:rsidRPr="00652341">
        <w:rPr>
          <w:sz w:val="28"/>
          <w:szCs w:val="28"/>
        </w:rPr>
        <w:t>2.3.2.Приступить к эксплуатации НТО после заключения договоров: на уборку территории, вывоз твердых бытовых и жидких отходов, потребление энергоресурсов, обслуживание биотуалетов (если таковые имеются).</w:t>
      </w:r>
    </w:p>
    <w:p w:rsidR="001A1EF0" w:rsidRPr="00652341" w:rsidRDefault="001A1EF0" w:rsidP="001A1EF0">
      <w:pPr>
        <w:widowControl w:val="0"/>
        <w:ind w:firstLine="567"/>
        <w:jc w:val="both"/>
        <w:rPr>
          <w:sz w:val="28"/>
          <w:szCs w:val="28"/>
        </w:rPr>
      </w:pPr>
      <w:r w:rsidRPr="00652341">
        <w:rPr>
          <w:sz w:val="28"/>
          <w:szCs w:val="28"/>
        </w:rPr>
        <w:t>2.3.3.Использовать НТО по назначению, указанному в пункте 1.1 настоящего Договора.</w:t>
      </w:r>
    </w:p>
    <w:p w:rsidR="001A1EF0" w:rsidRPr="00652341" w:rsidRDefault="001A1EF0" w:rsidP="001A1EF0">
      <w:pPr>
        <w:widowControl w:val="0"/>
        <w:ind w:firstLine="567"/>
        <w:jc w:val="both"/>
        <w:rPr>
          <w:sz w:val="28"/>
          <w:szCs w:val="28"/>
        </w:rPr>
      </w:pPr>
      <w:r w:rsidRPr="00652341">
        <w:rPr>
          <w:sz w:val="28"/>
          <w:szCs w:val="28"/>
        </w:rPr>
        <w:t>2.3.4.Своевременно и в полном объеме выплачивать плату за размещение и эксплуатацию НТО.</w:t>
      </w:r>
    </w:p>
    <w:p w:rsidR="001A1EF0" w:rsidRPr="00652341" w:rsidRDefault="001A1EF0" w:rsidP="001A1EF0">
      <w:pPr>
        <w:widowControl w:val="0"/>
        <w:ind w:firstLine="567"/>
        <w:jc w:val="both"/>
        <w:rPr>
          <w:sz w:val="28"/>
          <w:szCs w:val="28"/>
        </w:rPr>
      </w:pPr>
      <w:r w:rsidRPr="00652341">
        <w:rPr>
          <w:sz w:val="28"/>
          <w:szCs w:val="28"/>
        </w:rPr>
        <w:t>2.3.5. Сохранять вид и специализацию, местоположение и размеры НТО в течение установленного периода размещения НТО.</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2.3.6. Обеспечивать функционирование НТО в соответствии с требованиями настоящего договора, и требованиями федерального и областного законодательства.</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2.3.7. Обеспечить сохранение внешнего вида и оформления НТО в течение всего срока действия настоящего договора.</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2.3.8.Соблюдать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2.3.9. Не передавать права по настоящему договору третьим лицам.</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2.3.10.При прекращении договора в 7-дневный срок обеспечить демонтаж и вывоз НТО с места его размещения.</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2.3.11.В случае если НТО конструктивно объединен с другими нестационарными торговыми объектами, обеспечить демонтаж НТО без ущерба другим нестационарным торговым объектам.</w:t>
      </w:r>
    </w:p>
    <w:p w:rsidR="001A1EF0" w:rsidRPr="00652341" w:rsidRDefault="001A1EF0" w:rsidP="001A1EF0">
      <w:pPr>
        <w:widowControl w:val="0"/>
        <w:ind w:firstLine="567"/>
        <w:jc w:val="both"/>
        <w:rPr>
          <w:sz w:val="28"/>
          <w:szCs w:val="28"/>
        </w:rPr>
      </w:pPr>
      <w:r w:rsidRPr="00652341">
        <w:rPr>
          <w:sz w:val="28"/>
          <w:szCs w:val="28"/>
        </w:rPr>
        <w:t>2.3.12.Обеспечивать выполнение установленных федеральным, региональным законодательством и муниципальными правовыми актами торговых, санитарных и противопожарных норм и правил организации работы для данного НТО, а также:</w:t>
      </w:r>
    </w:p>
    <w:p w:rsidR="001A1EF0" w:rsidRPr="00652341" w:rsidRDefault="001A1EF0" w:rsidP="001A1EF0">
      <w:pPr>
        <w:widowControl w:val="0"/>
        <w:ind w:firstLine="567"/>
        <w:jc w:val="both"/>
        <w:rPr>
          <w:sz w:val="28"/>
          <w:szCs w:val="28"/>
        </w:rPr>
      </w:pPr>
      <w:r w:rsidRPr="00652341">
        <w:rPr>
          <w:sz w:val="28"/>
          <w:szCs w:val="28"/>
        </w:rPr>
        <w:lastRenderedPageBreak/>
        <w:t>производить уборку на прилегающей территории в радиусе 5 метров по периметру НТО ежедневно (в постоянном режиме);</w:t>
      </w:r>
    </w:p>
    <w:p w:rsidR="001A1EF0" w:rsidRPr="00652341" w:rsidRDefault="001A1EF0" w:rsidP="001A1EF0">
      <w:pPr>
        <w:widowControl w:val="0"/>
        <w:ind w:firstLine="567"/>
        <w:jc w:val="both"/>
        <w:rPr>
          <w:sz w:val="28"/>
          <w:szCs w:val="28"/>
        </w:rPr>
      </w:pPr>
      <w:r w:rsidRPr="00652341">
        <w:rPr>
          <w:sz w:val="28"/>
          <w:szCs w:val="28"/>
        </w:rPr>
        <w:t>производить вывоз мусора в соответствии с договором и графиком вывоза мусора;</w:t>
      </w:r>
    </w:p>
    <w:p w:rsidR="001A1EF0" w:rsidRPr="00652341" w:rsidRDefault="001A1EF0" w:rsidP="001A1EF0">
      <w:pPr>
        <w:widowControl w:val="0"/>
        <w:ind w:firstLine="567"/>
        <w:jc w:val="both"/>
        <w:rPr>
          <w:sz w:val="28"/>
          <w:szCs w:val="28"/>
        </w:rPr>
      </w:pPr>
      <w:r w:rsidRPr="00652341">
        <w:rPr>
          <w:sz w:val="28"/>
          <w:szCs w:val="28"/>
        </w:rPr>
        <w:t>производить ремонт и замену пришедших в негодность частей конструкций НТО по мере необходимости, а в случаях угрозы безопасности граждан - незамедлительно;</w:t>
      </w:r>
    </w:p>
    <w:p w:rsidR="001A1EF0" w:rsidRPr="00652341" w:rsidRDefault="001A1EF0" w:rsidP="001A1EF0">
      <w:pPr>
        <w:widowControl w:val="0"/>
        <w:ind w:firstLine="567"/>
        <w:jc w:val="both"/>
        <w:rPr>
          <w:sz w:val="28"/>
          <w:szCs w:val="28"/>
        </w:rPr>
      </w:pPr>
      <w:r w:rsidRPr="00652341">
        <w:rPr>
          <w:sz w:val="28"/>
          <w:szCs w:val="28"/>
        </w:rPr>
        <w:t>осуществлять праздничное оформление НТО к праздничным дням и другим памятным датам;</w:t>
      </w:r>
    </w:p>
    <w:p w:rsidR="001A1EF0" w:rsidRPr="00652341" w:rsidRDefault="001A1EF0" w:rsidP="001A1EF0">
      <w:pPr>
        <w:widowControl w:val="0"/>
        <w:ind w:firstLine="567"/>
        <w:jc w:val="both"/>
        <w:rPr>
          <w:sz w:val="28"/>
          <w:szCs w:val="28"/>
        </w:rPr>
      </w:pPr>
      <w:r w:rsidRPr="00652341">
        <w:rPr>
          <w:sz w:val="28"/>
          <w:szCs w:val="28"/>
        </w:rPr>
        <w:t>не допускать складирования тары (в том числе на крышах сооружений), листвы, травы, снега, сброса бытового и строительного мусора, производственных отходов;</w:t>
      </w:r>
    </w:p>
    <w:p w:rsidR="001A1EF0" w:rsidRPr="00652341" w:rsidRDefault="001A1EF0" w:rsidP="001A1EF0">
      <w:pPr>
        <w:widowControl w:val="0"/>
        <w:ind w:firstLine="567"/>
        <w:jc w:val="both"/>
        <w:rPr>
          <w:sz w:val="28"/>
          <w:szCs w:val="28"/>
        </w:rPr>
      </w:pPr>
      <w:r w:rsidRPr="00652341">
        <w:rPr>
          <w:sz w:val="28"/>
          <w:szCs w:val="28"/>
        </w:rPr>
        <w:t>производить завоз товаров, не создавая препятствий движению автотранспорта, пассажиров, пешеходов.</w:t>
      </w:r>
    </w:p>
    <w:p w:rsidR="001A1EF0" w:rsidRPr="00652341" w:rsidRDefault="001A1EF0" w:rsidP="001A1EF0">
      <w:pPr>
        <w:widowControl w:val="0"/>
        <w:ind w:firstLine="567"/>
        <w:jc w:val="both"/>
        <w:rPr>
          <w:sz w:val="28"/>
          <w:szCs w:val="28"/>
        </w:rPr>
      </w:pPr>
      <w:r w:rsidRPr="00652341">
        <w:rPr>
          <w:sz w:val="28"/>
          <w:szCs w:val="28"/>
        </w:rPr>
        <w:t>2.3.13.Обеспечить постоянное наличие на фасаде НТО и предъявление по требованию контролирующих органов следующих документов:</w:t>
      </w:r>
    </w:p>
    <w:p w:rsidR="001A1EF0" w:rsidRPr="00652341" w:rsidRDefault="001A1EF0" w:rsidP="001A1EF0">
      <w:pPr>
        <w:widowControl w:val="0"/>
        <w:ind w:firstLine="567"/>
        <w:jc w:val="both"/>
        <w:rPr>
          <w:sz w:val="28"/>
          <w:szCs w:val="28"/>
        </w:rPr>
      </w:pPr>
      <w:r w:rsidRPr="00652341">
        <w:rPr>
          <w:sz w:val="28"/>
          <w:szCs w:val="28"/>
        </w:rPr>
        <w:t>вывески о ведомственной принадлежности НТО и режиме работы;</w:t>
      </w:r>
    </w:p>
    <w:p w:rsidR="001A1EF0" w:rsidRPr="00652341" w:rsidRDefault="001A1EF0" w:rsidP="001A1EF0">
      <w:pPr>
        <w:widowControl w:val="0"/>
        <w:ind w:firstLine="567"/>
        <w:jc w:val="both"/>
        <w:rPr>
          <w:sz w:val="28"/>
          <w:szCs w:val="28"/>
        </w:rPr>
      </w:pPr>
      <w:r w:rsidRPr="00652341">
        <w:rPr>
          <w:sz w:val="28"/>
          <w:szCs w:val="28"/>
        </w:rPr>
        <w:t>документов, подтверждающих источник поступления, качество и безопасность реализуемой продукции;</w:t>
      </w:r>
    </w:p>
    <w:p w:rsidR="001A1EF0" w:rsidRPr="00652341" w:rsidRDefault="001A1EF0" w:rsidP="001A1EF0">
      <w:pPr>
        <w:widowControl w:val="0"/>
        <w:ind w:firstLine="567"/>
        <w:jc w:val="both"/>
        <w:rPr>
          <w:sz w:val="28"/>
          <w:szCs w:val="28"/>
        </w:rPr>
      </w:pPr>
      <w:r w:rsidRPr="00652341">
        <w:rPr>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1A1EF0" w:rsidRPr="00652341" w:rsidRDefault="001A1EF0" w:rsidP="001A1EF0">
      <w:pPr>
        <w:widowControl w:val="0"/>
        <w:ind w:firstLine="567"/>
        <w:jc w:val="both"/>
        <w:rPr>
          <w:sz w:val="28"/>
          <w:szCs w:val="28"/>
        </w:rPr>
      </w:pPr>
      <w:r w:rsidRPr="00652341">
        <w:rPr>
          <w:sz w:val="28"/>
          <w:szCs w:val="28"/>
        </w:rPr>
        <w:t>документов, предусмотренных Законом Российской Федерации «О защите прав потребителей».</w:t>
      </w:r>
    </w:p>
    <w:p w:rsidR="001A1EF0" w:rsidRPr="00652341" w:rsidRDefault="001A1EF0" w:rsidP="001A1EF0">
      <w:pPr>
        <w:widowControl w:val="0"/>
        <w:ind w:firstLine="426"/>
        <w:jc w:val="both"/>
        <w:rPr>
          <w:sz w:val="28"/>
          <w:szCs w:val="28"/>
        </w:rPr>
      </w:pPr>
    </w:p>
    <w:p w:rsidR="001A1EF0" w:rsidRPr="00652341" w:rsidRDefault="001A1EF0" w:rsidP="001A1EF0">
      <w:pPr>
        <w:pStyle w:val="ConsPlusNormal"/>
        <w:ind w:firstLine="426"/>
        <w:jc w:val="center"/>
        <w:outlineLvl w:val="1"/>
        <w:rPr>
          <w:rFonts w:ascii="Times New Roman" w:hAnsi="Times New Roman" w:cs="Times New Roman"/>
          <w:sz w:val="28"/>
          <w:szCs w:val="28"/>
        </w:rPr>
      </w:pPr>
      <w:r w:rsidRPr="00652341">
        <w:rPr>
          <w:rFonts w:ascii="Times New Roman" w:hAnsi="Times New Roman" w:cs="Times New Roman"/>
          <w:sz w:val="28"/>
          <w:szCs w:val="28"/>
        </w:rPr>
        <w:t>3. Плата за размещение и эксплуатацию НТО и порядок расчетов</w:t>
      </w:r>
    </w:p>
    <w:p w:rsidR="001A1EF0" w:rsidRPr="00652341" w:rsidRDefault="001A1EF0" w:rsidP="001A1EF0">
      <w:pPr>
        <w:pStyle w:val="ConsPlusNormal"/>
        <w:ind w:firstLine="426"/>
        <w:jc w:val="center"/>
        <w:outlineLvl w:val="1"/>
        <w:rPr>
          <w:rFonts w:ascii="Times New Roman" w:hAnsi="Times New Roman" w:cs="Times New Roman"/>
          <w:sz w:val="28"/>
          <w:szCs w:val="28"/>
        </w:rPr>
      </w:pPr>
    </w:p>
    <w:p w:rsidR="001A1EF0" w:rsidRPr="00652341" w:rsidRDefault="001A1EF0" w:rsidP="001A1EF0">
      <w:pPr>
        <w:pStyle w:val="ConsPlusNormal"/>
        <w:ind w:firstLine="567"/>
        <w:jc w:val="both"/>
        <w:rPr>
          <w:rFonts w:ascii="Times New Roman" w:hAnsi="Times New Roman" w:cs="Times New Roman"/>
          <w:sz w:val="28"/>
          <w:szCs w:val="28"/>
        </w:rPr>
      </w:pPr>
      <w:bookmarkStart w:id="6" w:name="Par199"/>
      <w:bookmarkEnd w:id="6"/>
      <w:r w:rsidRPr="00652341">
        <w:rPr>
          <w:rFonts w:ascii="Times New Roman" w:hAnsi="Times New Roman" w:cs="Times New Roman"/>
          <w:sz w:val="28"/>
          <w:szCs w:val="28"/>
        </w:rPr>
        <w:t>3.1.Плата за размещение и эксплуатацию НТО, установленная по результатам торгов, составляет __________________________________ в год.</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3.2. Размер платы за размещение и эксплуатацию НТО изменяется ежегодно в сторону ее увеличения и рассчитывается методом индексации на уровень инфляции (сводный индекс потребительских цен в Республики Татарстан в процентах к соответствующему месяцу прошлого года), используемый для определения потребительских цен на товары и услуги в Республики Татарстан. Пересмотр цены договора в сторону увеличения является обязательным для сторон без перезаключения договора или подписания дополнительного соглашения к нему.</w:t>
      </w:r>
    </w:p>
    <w:p w:rsidR="001A1EF0" w:rsidRPr="00652341" w:rsidRDefault="001A1EF0" w:rsidP="001A1EF0">
      <w:pPr>
        <w:pStyle w:val="2"/>
        <w:ind w:left="0" w:firstLine="567"/>
        <w:jc w:val="both"/>
        <w:rPr>
          <w:sz w:val="28"/>
          <w:szCs w:val="28"/>
        </w:rPr>
      </w:pPr>
      <w:r w:rsidRPr="00652341">
        <w:rPr>
          <w:sz w:val="28"/>
          <w:szCs w:val="28"/>
        </w:rPr>
        <w:t>3.3. Плата за размещение и эксплуатацию НТО перечисляется Предприятием ежеквартально, равными долями, в срок до 1 числа квартала, следующего за отчетным, на следующие реквизиты:</w:t>
      </w:r>
    </w:p>
    <w:p w:rsidR="001A1EF0" w:rsidRPr="00652341" w:rsidRDefault="001A1EF0" w:rsidP="001A1EF0">
      <w:pPr>
        <w:pStyle w:val="2"/>
        <w:ind w:left="0" w:firstLine="567"/>
        <w:jc w:val="both"/>
        <w:rPr>
          <w:sz w:val="28"/>
          <w:szCs w:val="28"/>
        </w:rPr>
      </w:pPr>
      <w:r w:rsidRPr="00652341">
        <w:rPr>
          <w:sz w:val="28"/>
          <w:szCs w:val="28"/>
        </w:rPr>
        <w:t>_____________________________________________________________________________________________________________________________________________________________________________________________________________.</w:t>
      </w:r>
    </w:p>
    <w:p w:rsidR="001A1EF0" w:rsidRPr="00652341" w:rsidRDefault="001A1EF0" w:rsidP="001A1EF0">
      <w:pPr>
        <w:pStyle w:val="2"/>
        <w:ind w:left="0" w:firstLine="567"/>
        <w:jc w:val="both"/>
        <w:rPr>
          <w:sz w:val="28"/>
          <w:szCs w:val="28"/>
        </w:rPr>
      </w:pPr>
      <w:r w:rsidRPr="00652341">
        <w:rPr>
          <w:sz w:val="28"/>
          <w:szCs w:val="28"/>
        </w:rPr>
        <w:lastRenderedPageBreak/>
        <w:t xml:space="preserve">3.4.Поступающие по настоящему договору платежи при наличии долга за предшествующие платежные периоды засчитываются, прежде всего, в счет погашения долга. </w:t>
      </w:r>
    </w:p>
    <w:p w:rsidR="001A1EF0" w:rsidRPr="00652341" w:rsidRDefault="001A1EF0" w:rsidP="001A1EF0">
      <w:pPr>
        <w:pStyle w:val="ConsPlusNormal"/>
        <w:ind w:firstLine="426"/>
        <w:jc w:val="center"/>
        <w:outlineLvl w:val="1"/>
        <w:rPr>
          <w:rFonts w:ascii="Times New Roman" w:hAnsi="Times New Roman" w:cs="Times New Roman"/>
          <w:sz w:val="28"/>
          <w:szCs w:val="28"/>
        </w:rPr>
      </w:pPr>
    </w:p>
    <w:p w:rsidR="001A1EF0" w:rsidRPr="00652341" w:rsidRDefault="001A1EF0" w:rsidP="001A1EF0">
      <w:pPr>
        <w:pStyle w:val="ConsPlusNormal"/>
        <w:ind w:firstLine="426"/>
        <w:jc w:val="center"/>
        <w:outlineLvl w:val="1"/>
        <w:rPr>
          <w:rFonts w:ascii="Times New Roman" w:hAnsi="Times New Roman" w:cs="Times New Roman"/>
          <w:sz w:val="28"/>
          <w:szCs w:val="28"/>
        </w:rPr>
      </w:pPr>
      <w:r w:rsidRPr="00652341">
        <w:rPr>
          <w:rFonts w:ascii="Times New Roman" w:hAnsi="Times New Roman" w:cs="Times New Roman"/>
          <w:sz w:val="28"/>
          <w:szCs w:val="28"/>
        </w:rPr>
        <w:t>4. Ответственность сторон</w:t>
      </w:r>
    </w:p>
    <w:p w:rsidR="001A1EF0" w:rsidRPr="00652341" w:rsidRDefault="001A1EF0" w:rsidP="001A1EF0">
      <w:pPr>
        <w:pStyle w:val="ConsPlusNormal"/>
        <w:ind w:firstLine="426"/>
        <w:jc w:val="center"/>
        <w:outlineLvl w:val="1"/>
        <w:rPr>
          <w:rFonts w:ascii="Times New Roman" w:hAnsi="Times New Roman" w:cs="Times New Roman"/>
          <w:sz w:val="28"/>
          <w:szCs w:val="28"/>
        </w:rPr>
      </w:pP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4.1.В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A1EF0" w:rsidRPr="00652341" w:rsidRDefault="001A1EF0" w:rsidP="001A1EF0">
      <w:pPr>
        <w:pStyle w:val="2"/>
        <w:ind w:left="0" w:firstLine="567"/>
        <w:jc w:val="both"/>
        <w:rPr>
          <w:sz w:val="28"/>
          <w:szCs w:val="28"/>
        </w:rPr>
      </w:pPr>
      <w:r w:rsidRPr="00652341">
        <w:rPr>
          <w:sz w:val="28"/>
          <w:szCs w:val="28"/>
        </w:rPr>
        <w:t>4.2.В случае внесения платы за размещение и эксплуатацию НТО после оговоренного в договоре срока Предприятие выплачивает Администрации пеню в размере 0,1% от просроченной суммы за каждый день просрочки. Выплата неустойки не освобождает Предпринимателя от надлежащего исполнения своих обязанностей по договору.</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4.3.В случае размещения и эксплуатации НТО с нарушениями его вида, специализации, места размещения и периода работы Предприниматель выплачивает Администрации штраф в размере 10 % от платы за право размещения и эксплуатации НТО и возмещает все причиненные этим убытки.</w:t>
      </w:r>
    </w:p>
    <w:p w:rsidR="001A1EF0" w:rsidRPr="00652341" w:rsidRDefault="001A1EF0" w:rsidP="001A1EF0">
      <w:pPr>
        <w:widowControl w:val="0"/>
        <w:ind w:firstLine="426"/>
        <w:jc w:val="both"/>
        <w:rPr>
          <w:sz w:val="28"/>
          <w:szCs w:val="28"/>
        </w:rPr>
      </w:pPr>
    </w:p>
    <w:p w:rsidR="001A1EF0" w:rsidRPr="00652341" w:rsidRDefault="001A1EF0" w:rsidP="001A1EF0">
      <w:pPr>
        <w:widowControl w:val="0"/>
        <w:ind w:firstLine="426"/>
        <w:jc w:val="center"/>
        <w:rPr>
          <w:sz w:val="28"/>
          <w:szCs w:val="28"/>
        </w:rPr>
      </w:pPr>
      <w:bookmarkStart w:id="7" w:name="Par603"/>
      <w:bookmarkEnd w:id="7"/>
      <w:r w:rsidRPr="00652341">
        <w:rPr>
          <w:sz w:val="28"/>
          <w:szCs w:val="28"/>
        </w:rPr>
        <w:t>5. Расторжение Договора</w:t>
      </w:r>
    </w:p>
    <w:p w:rsidR="001A1EF0" w:rsidRPr="00652341" w:rsidRDefault="001A1EF0" w:rsidP="001A1EF0">
      <w:pPr>
        <w:widowControl w:val="0"/>
        <w:ind w:firstLine="426"/>
        <w:jc w:val="center"/>
        <w:rPr>
          <w:sz w:val="28"/>
          <w:szCs w:val="28"/>
        </w:rPr>
      </w:pP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5.1.Договор может быть расторгнут по соглашению Сторон или по решению суда.</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5.2.Администрация имеет право досрочно в одностороннем порядке отказаться от исполнения настоящего Договора по следующим основаниям:</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5.2.1.Невыполнение Предприятием требований, указанных в п. 2.3 настоящего Договора.</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5.2.2.Прекращение Предприятием в установленном законом порядке своей деятельности.</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5.2.3.Изменение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1A1EF0" w:rsidRPr="00652341" w:rsidRDefault="001A1EF0" w:rsidP="001A1EF0">
      <w:pPr>
        <w:pStyle w:val="2"/>
        <w:ind w:left="0" w:firstLine="567"/>
        <w:jc w:val="both"/>
        <w:rPr>
          <w:sz w:val="28"/>
          <w:szCs w:val="28"/>
        </w:rPr>
      </w:pPr>
      <w:r w:rsidRPr="00652341">
        <w:rPr>
          <w:sz w:val="28"/>
          <w:szCs w:val="28"/>
        </w:rPr>
        <w:t>5.2.4.Систематическое (два и более раза) нарушение Предприятием срока внесения платы по договору либо однократно невнесение платы по истечении трех месяцев после установленного договором срока платежа.</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5.3.При отказе от исполнения настоящего Договора в одностороннем порядке Администрация вправе направить Предприятию письменное уведомление. Договор будет считаться расторгнутым по истечении 1 месяца с даты направления уведомления.</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5.4.Администрация имеет право досрочно расторгнуть настоящий Договор в связи с принятием указанных ниже решений, о чем извещает письменно Предприятие не менее чем за месяц:</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 xml:space="preserve">о необходимости ремонта и (или) реконструкции автомобильных дорог в случае, если нахождение НТО препятствует осуществлению указанных </w:t>
      </w:r>
      <w:r w:rsidRPr="00652341">
        <w:rPr>
          <w:sz w:val="28"/>
          <w:szCs w:val="28"/>
        </w:rPr>
        <w:lastRenderedPageBreak/>
        <w:t>работ;</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о размещении объектов капитального строительства;</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о заключении договора о развитии застроенных территорий, в случае если нахождение НТО препятствует реализации указанного договора.</w:t>
      </w:r>
    </w:p>
    <w:p w:rsidR="001A1EF0" w:rsidRPr="00652341" w:rsidRDefault="001A1EF0" w:rsidP="001A1EF0">
      <w:pPr>
        <w:widowControl w:val="0"/>
        <w:autoSpaceDE w:val="0"/>
        <w:autoSpaceDN w:val="0"/>
        <w:adjustRightInd w:val="0"/>
        <w:ind w:firstLine="567"/>
        <w:jc w:val="both"/>
        <w:rPr>
          <w:sz w:val="28"/>
          <w:szCs w:val="28"/>
        </w:rPr>
      </w:pPr>
      <w:r w:rsidRPr="00652341">
        <w:rPr>
          <w:sz w:val="28"/>
          <w:szCs w:val="28"/>
        </w:rPr>
        <w:t>5.5.После расторжения Договора НТО подлежит демонтажу, который производится Предприятием за счет собственных средств, в срок, указанный в предписании, выданном Администрацией.</w:t>
      </w:r>
    </w:p>
    <w:p w:rsidR="001A1EF0" w:rsidRPr="00652341" w:rsidRDefault="001A1EF0" w:rsidP="001A1EF0">
      <w:pPr>
        <w:widowControl w:val="0"/>
        <w:autoSpaceDE w:val="0"/>
        <w:autoSpaceDN w:val="0"/>
        <w:adjustRightInd w:val="0"/>
        <w:ind w:firstLine="426"/>
        <w:jc w:val="both"/>
        <w:rPr>
          <w:sz w:val="28"/>
          <w:szCs w:val="28"/>
        </w:rPr>
      </w:pPr>
    </w:p>
    <w:p w:rsidR="001A1EF0" w:rsidRPr="00652341" w:rsidRDefault="001A1EF0" w:rsidP="001A1EF0">
      <w:pPr>
        <w:widowControl w:val="0"/>
        <w:ind w:firstLine="426"/>
        <w:jc w:val="center"/>
        <w:rPr>
          <w:sz w:val="28"/>
          <w:szCs w:val="28"/>
        </w:rPr>
      </w:pPr>
      <w:bookmarkStart w:id="8" w:name="Par623"/>
      <w:bookmarkEnd w:id="8"/>
      <w:r w:rsidRPr="00652341">
        <w:rPr>
          <w:sz w:val="28"/>
          <w:szCs w:val="28"/>
        </w:rPr>
        <w:t>6. Прочие условия</w:t>
      </w:r>
    </w:p>
    <w:p w:rsidR="001A1EF0" w:rsidRPr="00652341" w:rsidRDefault="001A1EF0" w:rsidP="001A1EF0">
      <w:pPr>
        <w:widowControl w:val="0"/>
        <w:ind w:firstLine="426"/>
        <w:rPr>
          <w:sz w:val="28"/>
          <w:szCs w:val="28"/>
        </w:rPr>
      </w:pPr>
    </w:p>
    <w:p w:rsidR="001A1EF0" w:rsidRPr="00652341" w:rsidRDefault="001A1EF0" w:rsidP="001A1EF0">
      <w:pPr>
        <w:widowControl w:val="0"/>
        <w:ind w:firstLine="567"/>
        <w:jc w:val="both"/>
        <w:rPr>
          <w:sz w:val="28"/>
          <w:szCs w:val="28"/>
        </w:rPr>
      </w:pPr>
      <w:bookmarkStart w:id="9" w:name="Par625"/>
      <w:bookmarkEnd w:id="9"/>
      <w:r w:rsidRPr="00652341">
        <w:rPr>
          <w:sz w:val="28"/>
          <w:szCs w:val="28"/>
        </w:rPr>
        <w:t>6.1.Изменения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1A1EF0" w:rsidRPr="00652341" w:rsidRDefault="001A1EF0" w:rsidP="001A1EF0">
      <w:pPr>
        <w:widowControl w:val="0"/>
        <w:ind w:firstLine="567"/>
        <w:jc w:val="both"/>
        <w:rPr>
          <w:sz w:val="28"/>
          <w:szCs w:val="28"/>
        </w:rPr>
      </w:pPr>
      <w:r w:rsidRPr="00652341">
        <w:rPr>
          <w:sz w:val="28"/>
          <w:szCs w:val="28"/>
        </w:rPr>
        <w:t>6.2.В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A1EF0" w:rsidRPr="00652341" w:rsidRDefault="001A1EF0" w:rsidP="001A1EF0">
      <w:pPr>
        <w:widowControl w:val="0"/>
        <w:ind w:firstLine="567"/>
        <w:jc w:val="both"/>
        <w:rPr>
          <w:sz w:val="28"/>
          <w:szCs w:val="28"/>
        </w:rPr>
      </w:pPr>
      <w:r w:rsidRPr="00652341">
        <w:rPr>
          <w:sz w:val="28"/>
          <w:szCs w:val="28"/>
        </w:rPr>
        <w:t>6.3.Взаимоотношения сторон, не урегулированные настоящим Договором, регламентируются действующим законодательством.</w:t>
      </w:r>
    </w:p>
    <w:p w:rsidR="001A1EF0" w:rsidRPr="00652341" w:rsidRDefault="001A1EF0" w:rsidP="001A1EF0">
      <w:pPr>
        <w:pStyle w:val="ConsPlusNormal"/>
        <w:ind w:firstLine="567"/>
        <w:jc w:val="center"/>
        <w:outlineLvl w:val="1"/>
        <w:rPr>
          <w:rFonts w:ascii="Times New Roman" w:hAnsi="Times New Roman" w:cs="Times New Roman"/>
          <w:sz w:val="28"/>
          <w:szCs w:val="28"/>
        </w:rPr>
      </w:pPr>
    </w:p>
    <w:p w:rsidR="001A1EF0" w:rsidRPr="00652341" w:rsidRDefault="001A1EF0" w:rsidP="001A1EF0">
      <w:pPr>
        <w:pStyle w:val="ConsPlusNormal"/>
        <w:ind w:firstLine="426"/>
        <w:jc w:val="center"/>
        <w:outlineLvl w:val="1"/>
        <w:rPr>
          <w:rFonts w:ascii="Times New Roman" w:hAnsi="Times New Roman" w:cs="Times New Roman"/>
          <w:sz w:val="28"/>
          <w:szCs w:val="28"/>
        </w:rPr>
      </w:pPr>
      <w:r w:rsidRPr="00652341">
        <w:rPr>
          <w:rFonts w:ascii="Times New Roman" w:hAnsi="Times New Roman" w:cs="Times New Roman"/>
          <w:sz w:val="28"/>
          <w:szCs w:val="28"/>
        </w:rPr>
        <w:t>7. Заключительные положения</w:t>
      </w:r>
    </w:p>
    <w:p w:rsidR="001A1EF0" w:rsidRPr="00652341" w:rsidRDefault="001A1EF0" w:rsidP="001A1EF0">
      <w:pPr>
        <w:pStyle w:val="ConsPlusNormal"/>
        <w:ind w:firstLine="426"/>
        <w:jc w:val="center"/>
        <w:outlineLvl w:val="1"/>
        <w:rPr>
          <w:rFonts w:ascii="Times New Roman" w:hAnsi="Times New Roman" w:cs="Times New Roman"/>
          <w:sz w:val="28"/>
          <w:szCs w:val="28"/>
        </w:rPr>
      </w:pP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7.1.Любые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в установленном порядке.</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 xml:space="preserve">7.2.Настоящий договор составлен в двух экземплярах, имеющих одинаковую юридическую силу, по одному для каждой из Сторон. </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7.3.Приложения к договору составляют его неотъемлемую часть:</w:t>
      </w:r>
    </w:p>
    <w:p w:rsidR="001A1EF0" w:rsidRPr="00652341" w:rsidRDefault="001A1EF0" w:rsidP="001A1EF0">
      <w:pPr>
        <w:pStyle w:val="ConsPlusNormal"/>
        <w:ind w:firstLine="567"/>
        <w:jc w:val="both"/>
        <w:rPr>
          <w:rFonts w:ascii="Times New Roman" w:hAnsi="Times New Roman" w:cs="Times New Roman"/>
          <w:sz w:val="28"/>
          <w:szCs w:val="28"/>
        </w:rPr>
      </w:pPr>
      <w:r w:rsidRPr="00652341">
        <w:rPr>
          <w:rFonts w:ascii="Times New Roman" w:hAnsi="Times New Roman" w:cs="Times New Roman"/>
          <w:sz w:val="28"/>
          <w:szCs w:val="28"/>
        </w:rPr>
        <w:t>Приложение 1 - ситуационный план размещения нестационарного торгового объекта.</w:t>
      </w:r>
    </w:p>
    <w:p w:rsidR="001A1EF0" w:rsidRPr="00652341" w:rsidRDefault="001A1EF0" w:rsidP="001A1EF0">
      <w:pPr>
        <w:widowControl w:val="0"/>
        <w:ind w:firstLine="426"/>
        <w:jc w:val="both"/>
        <w:rPr>
          <w:sz w:val="28"/>
          <w:szCs w:val="28"/>
        </w:rPr>
      </w:pPr>
    </w:p>
    <w:p w:rsidR="001A1EF0" w:rsidRPr="00652341" w:rsidRDefault="001A1EF0" w:rsidP="001A1EF0">
      <w:pPr>
        <w:widowControl w:val="0"/>
        <w:ind w:firstLine="426"/>
        <w:jc w:val="center"/>
        <w:rPr>
          <w:sz w:val="28"/>
          <w:szCs w:val="28"/>
        </w:rPr>
      </w:pPr>
      <w:bookmarkStart w:id="10" w:name="Par636"/>
      <w:bookmarkEnd w:id="10"/>
      <w:r w:rsidRPr="00652341">
        <w:rPr>
          <w:sz w:val="28"/>
          <w:szCs w:val="28"/>
        </w:rPr>
        <w:t>8. Юридические адреса и подписи сторон</w:t>
      </w:r>
    </w:p>
    <w:p w:rsidR="001A1EF0" w:rsidRPr="00652341" w:rsidRDefault="001A1EF0" w:rsidP="001A1EF0">
      <w:pPr>
        <w:widowControl w:val="0"/>
        <w:ind w:firstLine="426"/>
        <w:jc w:val="both"/>
        <w:rPr>
          <w:sz w:val="28"/>
          <w:szCs w:val="28"/>
        </w:rPr>
      </w:pPr>
    </w:p>
    <w:p w:rsidR="001A1EF0" w:rsidRPr="00652341" w:rsidRDefault="001A1EF0" w:rsidP="001A1EF0">
      <w:pPr>
        <w:widowControl w:val="0"/>
        <w:jc w:val="both"/>
        <w:rPr>
          <w:sz w:val="28"/>
          <w:szCs w:val="28"/>
        </w:rPr>
      </w:pPr>
      <w:r w:rsidRPr="00652341">
        <w:rPr>
          <w:sz w:val="28"/>
          <w:szCs w:val="28"/>
        </w:rPr>
        <w:t>Администрация</w:t>
      </w:r>
      <w:r w:rsidRPr="00652341">
        <w:rPr>
          <w:sz w:val="28"/>
          <w:szCs w:val="28"/>
        </w:rPr>
        <w:tab/>
      </w:r>
      <w:r w:rsidRPr="00652341">
        <w:rPr>
          <w:sz w:val="28"/>
          <w:szCs w:val="28"/>
        </w:rPr>
        <w:tab/>
      </w:r>
      <w:r w:rsidRPr="00652341">
        <w:rPr>
          <w:sz w:val="28"/>
          <w:szCs w:val="28"/>
        </w:rPr>
        <w:tab/>
      </w:r>
      <w:r w:rsidRPr="00652341">
        <w:rPr>
          <w:sz w:val="28"/>
          <w:szCs w:val="28"/>
        </w:rPr>
        <w:tab/>
      </w:r>
      <w:r w:rsidRPr="00652341">
        <w:rPr>
          <w:sz w:val="28"/>
          <w:szCs w:val="28"/>
        </w:rPr>
        <w:tab/>
      </w:r>
      <w:r w:rsidRPr="00652341">
        <w:rPr>
          <w:sz w:val="28"/>
          <w:szCs w:val="28"/>
        </w:rPr>
        <w:tab/>
      </w:r>
      <w:r w:rsidRPr="00652341">
        <w:rPr>
          <w:sz w:val="28"/>
          <w:szCs w:val="28"/>
        </w:rPr>
        <w:tab/>
      </w:r>
      <w:r w:rsidRPr="00652341">
        <w:rPr>
          <w:sz w:val="28"/>
          <w:szCs w:val="28"/>
        </w:rPr>
        <w:tab/>
        <w:t xml:space="preserve">        Предприятие</w:t>
      </w:r>
    </w:p>
    <w:p w:rsidR="001A1EF0" w:rsidRDefault="001A1EF0" w:rsidP="001A1EF0"/>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Default="001A1EF0" w:rsidP="00363B63">
      <w:pPr>
        <w:autoSpaceDE w:val="0"/>
        <w:autoSpaceDN w:val="0"/>
        <w:adjustRightInd w:val="0"/>
        <w:ind w:firstLine="540"/>
        <w:jc w:val="both"/>
        <w:outlineLvl w:val="1"/>
        <w:rPr>
          <w:sz w:val="28"/>
          <w:szCs w:val="28"/>
        </w:rPr>
      </w:pPr>
    </w:p>
    <w:p w:rsidR="001A1EF0" w:rsidRPr="003E7493" w:rsidRDefault="001A1EF0" w:rsidP="00363B63">
      <w:pPr>
        <w:autoSpaceDE w:val="0"/>
        <w:autoSpaceDN w:val="0"/>
        <w:adjustRightInd w:val="0"/>
        <w:ind w:firstLine="540"/>
        <w:jc w:val="both"/>
        <w:outlineLvl w:val="1"/>
        <w:rPr>
          <w:sz w:val="28"/>
          <w:szCs w:val="28"/>
        </w:rPr>
      </w:pPr>
    </w:p>
    <w:sectPr w:rsidR="001A1EF0" w:rsidRPr="003E7493" w:rsidSect="00D615E1">
      <w:headerReference w:type="default" r:id="rId24"/>
      <w:pgSz w:w="11906" w:h="16838"/>
      <w:pgMar w:top="127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FA" w:rsidRDefault="00BA6BFA" w:rsidP="00096A6A">
      <w:r>
        <w:separator/>
      </w:r>
    </w:p>
  </w:endnote>
  <w:endnote w:type="continuationSeparator" w:id="0">
    <w:p w:rsidR="00BA6BFA" w:rsidRDefault="00BA6BFA" w:rsidP="00096A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Times New Roman Tat">
    <w:altName w:val="Times New Roman"/>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FA" w:rsidRDefault="00BA6BFA" w:rsidP="00096A6A">
      <w:r>
        <w:separator/>
      </w:r>
    </w:p>
  </w:footnote>
  <w:footnote w:type="continuationSeparator" w:id="0">
    <w:p w:rsidR="00BA6BFA" w:rsidRDefault="00BA6BFA" w:rsidP="0009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C5" w:rsidRPr="00BC7B95" w:rsidRDefault="00E35CC5" w:rsidP="00BC7B95">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532F"/>
    <w:multiLevelType w:val="hybridMultilevel"/>
    <w:tmpl w:val="15D4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3776"/>
    <w:rsid w:val="00004B84"/>
    <w:rsid w:val="00035805"/>
    <w:rsid w:val="00043F00"/>
    <w:rsid w:val="00063C3C"/>
    <w:rsid w:val="000710FA"/>
    <w:rsid w:val="00080954"/>
    <w:rsid w:val="00093F74"/>
    <w:rsid w:val="00096A6A"/>
    <w:rsid w:val="000D0948"/>
    <w:rsid w:val="000D4104"/>
    <w:rsid w:val="000D46F2"/>
    <w:rsid w:val="000F4829"/>
    <w:rsid w:val="00115CB2"/>
    <w:rsid w:val="001277F8"/>
    <w:rsid w:val="001720EE"/>
    <w:rsid w:val="00180F9C"/>
    <w:rsid w:val="0018422A"/>
    <w:rsid w:val="001A1EF0"/>
    <w:rsid w:val="001A2373"/>
    <w:rsid w:val="001B7E46"/>
    <w:rsid w:val="001E407D"/>
    <w:rsid w:val="001F4F98"/>
    <w:rsid w:val="002241A7"/>
    <w:rsid w:val="00241DE5"/>
    <w:rsid w:val="002520F2"/>
    <w:rsid w:val="00290824"/>
    <w:rsid w:val="00313776"/>
    <w:rsid w:val="003146F7"/>
    <w:rsid w:val="00347478"/>
    <w:rsid w:val="003510E2"/>
    <w:rsid w:val="00357CAD"/>
    <w:rsid w:val="00363B63"/>
    <w:rsid w:val="003740A2"/>
    <w:rsid w:val="003E7493"/>
    <w:rsid w:val="003E7F10"/>
    <w:rsid w:val="00425B55"/>
    <w:rsid w:val="00441D69"/>
    <w:rsid w:val="004623DB"/>
    <w:rsid w:val="004B51CF"/>
    <w:rsid w:val="004C43FE"/>
    <w:rsid w:val="004F6A44"/>
    <w:rsid w:val="005046A8"/>
    <w:rsid w:val="0052730C"/>
    <w:rsid w:val="00530C6A"/>
    <w:rsid w:val="005D6ABF"/>
    <w:rsid w:val="005E2875"/>
    <w:rsid w:val="005F2897"/>
    <w:rsid w:val="005F551E"/>
    <w:rsid w:val="0061334C"/>
    <w:rsid w:val="00670912"/>
    <w:rsid w:val="006752E2"/>
    <w:rsid w:val="00676CE4"/>
    <w:rsid w:val="00677C1A"/>
    <w:rsid w:val="00696A2B"/>
    <w:rsid w:val="006A15B4"/>
    <w:rsid w:val="006B0083"/>
    <w:rsid w:val="006D380E"/>
    <w:rsid w:val="006E32A1"/>
    <w:rsid w:val="006E76AE"/>
    <w:rsid w:val="006F3831"/>
    <w:rsid w:val="007049D9"/>
    <w:rsid w:val="0070560A"/>
    <w:rsid w:val="0075245E"/>
    <w:rsid w:val="00795F2F"/>
    <w:rsid w:val="007D5DC9"/>
    <w:rsid w:val="007E468F"/>
    <w:rsid w:val="007F7CF4"/>
    <w:rsid w:val="008A5289"/>
    <w:rsid w:val="0096452D"/>
    <w:rsid w:val="009A471B"/>
    <w:rsid w:val="009E5969"/>
    <w:rsid w:val="00A21EE6"/>
    <w:rsid w:val="00A56230"/>
    <w:rsid w:val="00BA6BFA"/>
    <w:rsid w:val="00BC7B95"/>
    <w:rsid w:val="00BF15BB"/>
    <w:rsid w:val="00C17C65"/>
    <w:rsid w:val="00C332B3"/>
    <w:rsid w:val="00C57A36"/>
    <w:rsid w:val="00C8662E"/>
    <w:rsid w:val="00CC13BF"/>
    <w:rsid w:val="00CD1F62"/>
    <w:rsid w:val="00D47CE0"/>
    <w:rsid w:val="00D6107E"/>
    <w:rsid w:val="00D615E1"/>
    <w:rsid w:val="00D802FD"/>
    <w:rsid w:val="00E35CC5"/>
    <w:rsid w:val="00E5132E"/>
    <w:rsid w:val="00EB211F"/>
    <w:rsid w:val="00EE2D75"/>
    <w:rsid w:val="00F441AA"/>
    <w:rsid w:val="00F77C3D"/>
    <w:rsid w:val="00F9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F7"/>
    <w:rPr>
      <w:rFonts w:ascii="Times New Roman" w:eastAsia="Times New Roman" w:hAnsi="Times New Roman"/>
      <w:sz w:val="24"/>
      <w:szCs w:val="24"/>
    </w:rPr>
  </w:style>
  <w:style w:type="paragraph" w:styleId="1">
    <w:name w:val="heading 1"/>
    <w:basedOn w:val="a"/>
    <w:next w:val="a"/>
    <w:link w:val="10"/>
    <w:uiPriority w:val="99"/>
    <w:qFormat/>
    <w:locked/>
    <w:rsid w:val="00A56230"/>
    <w:pPr>
      <w:keepNext/>
      <w:widowControl w:val="0"/>
      <w:suppressAutoHyphens/>
      <w:spacing w:before="240" w:after="60"/>
      <w:outlineLvl w:val="0"/>
    </w:pPr>
    <w:rPr>
      <w:rFonts w:ascii="Cambria" w:eastAsia="Calibri" w:hAnsi="Cambria"/>
      <w:b/>
      <w:bCs/>
      <w:kern w:val="32"/>
      <w:sz w:val="32"/>
      <w:szCs w:val="32"/>
    </w:rPr>
  </w:style>
  <w:style w:type="paragraph" w:styleId="3">
    <w:name w:val="heading 3"/>
    <w:basedOn w:val="a"/>
    <w:next w:val="a"/>
    <w:link w:val="30"/>
    <w:semiHidden/>
    <w:unhideWhenUsed/>
    <w:qFormat/>
    <w:locked/>
    <w:rsid w:val="001A1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535126"/>
    <w:rPr>
      <w:rFonts w:ascii="Cambria" w:eastAsia="Times New Roman" w:hAnsi="Cambria" w:cs="Times New Roman"/>
      <w:b/>
      <w:bCs/>
      <w:kern w:val="32"/>
      <w:sz w:val="32"/>
      <w:szCs w:val="32"/>
    </w:rPr>
  </w:style>
  <w:style w:type="paragraph" w:customStyle="1" w:styleId="ConsPlusNonformat">
    <w:name w:val="ConsPlusNonformat"/>
    <w:uiPriority w:val="99"/>
    <w:rsid w:val="003146F7"/>
    <w:pPr>
      <w:autoSpaceDE w:val="0"/>
      <w:autoSpaceDN w:val="0"/>
      <w:adjustRightInd w:val="0"/>
    </w:pPr>
    <w:rPr>
      <w:rFonts w:ascii="Courier New" w:eastAsia="Times New Roman" w:hAnsi="Courier New" w:cs="Courier New"/>
    </w:rPr>
  </w:style>
  <w:style w:type="character" w:customStyle="1" w:styleId="a3">
    <w:name w:val="Гипертекстовая ссылка"/>
    <w:uiPriority w:val="99"/>
    <w:rsid w:val="003E7493"/>
    <w:rPr>
      <w:color w:val="008000"/>
    </w:rPr>
  </w:style>
  <w:style w:type="character" w:customStyle="1" w:styleId="a4">
    <w:name w:val="Сравнение редакций. Добавленный фрагмент"/>
    <w:rsid w:val="003E7493"/>
    <w:rPr>
      <w:color w:val="0000FF"/>
    </w:rPr>
  </w:style>
  <w:style w:type="character" w:styleId="a5">
    <w:name w:val="Hyperlink"/>
    <w:basedOn w:val="a0"/>
    <w:uiPriority w:val="99"/>
    <w:rsid w:val="00A56230"/>
    <w:rPr>
      <w:rFonts w:cs="Times New Roman"/>
      <w:color w:val="0000FF"/>
      <w:u w:val="single"/>
    </w:rPr>
  </w:style>
  <w:style w:type="character" w:customStyle="1" w:styleId="10">
    <w:name w:val="Заголовок 1 Знак"/>
    <w:basedOn w:val="a0"/>
    <w:link w:val="1"/>
    <w:uiPriority w:val="99"/>
    <w:locked/>
    <w:rsid w:val="00A56230"/>
    <w:rPr>
      <w:rFonts w:ascii="Cambria" w:hAnsi="Cambria" w:cs="Times New Roman"/>
      <w:b/>
      <w:bCs/>
      <w:kern w:val="32"/>
      <w:sz w:val="32"/>
      <w:szCs w:val="32"/>
      <w:lang w:val="ru-RU" w:bidi="ar-SA"/>
    </w:rPr>
  </w:style>
  <w:style w:type="paragraph" w:styleId="a6">
    <w:name w:val="header"/>
    <w:basedOn w:val="a"/>
    <w:link w:val="a7"/>
    <w:uiPriority w:val="99"/>
    <w:rsid w:val="00A56230"/>
    <w:pPr>
      <w:widowControl w:val="0"/>
      <w:tabs>
        <w:tab w:val="center" w:pos="4677"/>
        <w:tab w:val="right" w:pos="9355"/>
      </w:tabs>
      <w:suppressAutoHyphens/>
    </w:pPr>
    <w:rPr>
      <w:kern w:val="1"/>
    </w:rPr>
  </w:style>
  <w:style w:type="character" w:customStyle="1" w:styleId="HeaderChar">
    <w:name w:val="Header Char"/>
    <w:basedOn w:val="a0"/>
    <w:link w:val="a6"/>
    <w:uiPriority w:val="99"/>
    <w:semiHidden/>
    <w:rsid w:val="00535126"/>
    <w:rPr>
      <w:rFonts w:ascii="Times New Roman" w:eastAsia="Times New Roman" w:hAnsi="Times New Roman"/>
      <w:sz w:val="24"/>
      <w:szCs w:val="24"/>
    </w:rPr>
  </w:style>
  <w:style w:type="character" w:customStyle="1" w:styleId="a7">
    <w:name w:val="Верхний колонтитул Знак"/>
    <w:basedOn w:val="a0"/>
    <w:link w:val="a6"/>
    <w:uiPriority w:val="99"/>
    <w:locked/>
    <w:rsid w:val="00A56230"/>
    <w:rPr>
      <w:rFonts w:eastAsia="Times New Roman" w:cs="Times New Roman"/>
      <w:kern w:val="1"/>
      <w:sz w:val="24"/>
      <w:szCs w:val="24"/>
      <w:lang w:val="ru-RU" w:bidi="ar-SA"/>
    </w:rPr>
  </w:style>
  <w:style w:type="paragraph" w:styleId="a8">
    <w:name w:val="footer"/>
    <w:basedOn w:val="a"/>
    <w:link w:val="a9"/>
    <w:uiPriority w:val="99"/>
    <w:rsid w:val="00A56230"/>
    <w:pPr>
      <w:tabs>
        <w:tab w:val="center" w:pos="4677"/>
        <w:tab w:val="right" w:pos="9355"/>
      </w:tabs>
    </w:pPr>
  </w:style>
  <w:style w:type="character" w:customStyle="1" w:styleId="a9">
    <w:name w:val="Нижний колонтитул Знак"/>
    <w:basedOn w:val="a0"/>
    <w:link w:val="a8"/>
    <w:uiPriority w:val="99"/>
    <w:semiHidden/>
    <w:rsid w:val="00535126"/>
    <w:rPr>
      <w:rFonts w:ascii="Times New Roman" w:eastAsia="Times New Roman" w:hAnsi="Times New Roman"/>
      <w:sz w:val="24"/>
      <w:szCs w:val="24"/>
    </w:rPr>
  </w:style>
  <w:style w:type="paragraph" w:styleId="aa">
    <w:name w:val="Balloon Text"/>
    <w:basedOn w:val="a"/>
    <w:link w:val="ab"/>
    <w:uiPriority w:val="99"/>
    <w:semiHidden/>
    <w:rsid w:val="00080954"/>
    <w:rPr>
      <w:rFonts w:ascii="Tahoma" w:hAnsi="Tahoma" w:cs="Tahoma"/>
      <w:sz w:val="16"/>
      <w:szCs w:val="16"/>
    </w:rPr>
  </w:style>
  <w:style w:type="character" w:customStyle="1" w:styleId="ab">
    <w:name w:val="Текст выноски Знак"/>
    <w:basedOn w:val="a0"/>
    <w:link w:val="aa"/>
    <w:uiPriority w:val="99"/>
    <w:semiHidden/>
    <w:rsid w:val="00535126"/>
    <w:rPr>
      <w:rFonts w:ascii="Times New Roman" w:eastAsia="Times New Roman" w:hAnsi="Times New Roman"/>
      <w:sz w:val="0"/>
      <w:szCs w:val="0"/>
    </w:rPr>
  </w:style>
  <w:style w:type="paragraph" w:styleId="ac">
    <w:name w:val="List Paragraph"/>
    <w:basedOn w:val="a"/>
    <w:uiPriority w:val="34"/>
    <w:qFormat/>
    <w:rsid w:val="00F441AA"/>
    <w:pPr>
      <w:ind w:left="720"/>
    </w:pPr>
  </w:style>
  <w:style w:type="character" w:customStyle="1" w:styleId="30">
    <w:name w:val="Заголовок 3 Знак"/>
    <w:basedOn w:val="a0"/>
    <w:link w:val="3"/>
    <w:semiHidden/>
    <w:rsid w:val="001A1EF0"/>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1A1EF0"/>
    <w:pPr>
      <w:widowControl w:val="0"/>
      <w:autoSpaceDE w:val="0"/>
      <w:autoSpaceDN w:val="0"/>
      <w:adjustRightInd w:val="0"/>
      <w:ind w:firstLine="720"/>
    </w:pPr>
    <w:rPr>
      <w:rFonts w:ascii="Arial" w:hAnsi="Arial" w:cs="Arial"/>
    </w:rPr>
  </w:style>
  <w:style w:type="character" w:customStyle="1" w:styleId="ad">
    <w:name w:val="Основной текст_"/>
    <w:link w:val="11"/>
    <w:semiHidden/>
    <w:locked/>
    <w:rsid w:val="001A1EF0"/>
    <w:rPr>
      <w:sz w:val="19"/>
      <w:szCs w:val="19"/>
      <w:shd w:val="clear" w:color="auto" w:fill="FFFFFF"/>
    </w:rPr>
  </w:style>
  <w:style w:type="paragraph" w:customStyle="1" w:styleId="11">
    <w:name w:val="Основной текст1"/>
    <w:basedOn w:val="a"/>
    <w:link w:val="ad"/>
    <w:semiHidden/>
    <w:rsid w:val="001A1EF0"/>
    <w:pPr>
      <w:shd w:val="clear" w:color="auto" w:fill="FFFFFF"/>
      <w:spacing w:before="420" w:after="420" w:line="226" w:lineRule="exact"/>
      <w:jc w:val="center"/>
    </w:pPr>
    <w:rPr>
      <w:rFonts w:ascii="Calibri" w:eastAsia="Calibri" w:hAnsi="Calibri"/>
      <w:sz w:val="19"/>
      <w:szCs w:val="19"/>
    </w:rPr>
  </w:style>
  <w:style w:type="paragraph" w:customStyle="1" w:styleId="s3">
    <w:name w:val="s_3"/>
    <w:basedOn w:val="a"/>
    <w:uiPriority w:val="99"/>
    <w:semiHidden/>
    <w:rsid w:val="001A1EF0"/>
    <w:pPr>
      <w:spacing w:before="100" w:beforeAutospacing="1" w:after="100" w:afterAutospacing="1"/>
    </w:pPr>
  </w:style>
  <w:style w:type="paragraph" w:styleId="2">
    <w:name w:val="List 2"/>
    <w:basedOn w:val="a"/>
    <w:semiHidden/>
    <w:unhideWhenUsed/>
    <w:rsid w:val="001A1EF0"/>
    <w:pPr>
      <w:ind w:left="566"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l.Mus@tatar.ru" TargetMode="External"/><Relationship Id="rId13" Type="http://schemas.openxmlformats.org/officeDocument/2006/relationships/hyperlink" Target="consultantplus://offline/ref=D9F3C2EAB498D208A0DF086AC2C08A8D686A8F4E6CF6C1784E9A2B9BA4C702B973C095B5F8C481F9t5u3J" TargetMode="External"/><Relationship Id="rId18" Type="http://schemas.openxmlformats.org/officeDocument/2006/relationships/hyperlink" Target="file:///C:\Users\IBD9B~1.LAZ\AppData\Local\Temp\directum&amp;amp;dirserver\directum\&#1088;&#1077;&#1075;&#1083;&#1072;&#1084;&#1077;&#1085;&#1090;%20&#1089;&#1086;%20&#1089;&#1093;&#1077;&#1084;&#1086;&#1081;%20(354309%20v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DAD9C310896CDD910EA28D98052D0419FB61DE1292A270561913D63422198E9E804CBAF5508D80U420K" TargetMode="External"/><Relationship Id="rId7" Type="http://schemas.openxmlformats.org/officeDocument/2006/relationships/image" Target="media/image1.jpeg"/><Relationship Id="rId12" Type="http://schemas.openxmlformats.org/officeDocument/2006/relationships/hyperlink" Target="consultantplus://offline/ref=D9F3C2EAB498D208A0DF086AC2C08A8D68658F4C6DF6C1784E9A2B9BA4C702B973C095B5F8C481F3t5uFJ" TargetMode="External"/><Relationship Id="rId17" Type="http://schemas.openxmlformats.org/officeDocument/2006/relationships/hyperlink" Target="file:///C:\Users\IBD9B~1.LAZ\AppData\Local\Temp\directum&amp;amp;dirserver\directum\&#1088;&#1077;&#1075;&#1083;&#1072;&#1084;&#1077;&#1085;&#1090;%20&#1089;&#1086;%20&#1089;&#1093;&#1077;&#1084;&#1086;&#1081;%20(354309%20v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2643C63F1C61E6F9FAD772F62ABD295BFFB695A911A467D6F1E1D18DF0ED5CC266C9B879s6M" TargetMode="External"/><Relationship Id="rId20" Type="http://schemas.openxmlformats.org/officeDocument/2006/relationships/hyperlink" Target="consultantplus://offline/ref=D9F3C2EAB498D208A0DF086AC2C08A8D686A8F4E6CF6C1784E9A2B9BA4C702B973C095B0tFu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F3C2EAB498D208A0DF086AC2C08A8D686A8F496CFAC1784E9A2B9BA4tCu7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1B257B3C7D624DADC34CFDC4B2909EC6A5493D78A710A01570CE6B6EA88DE9150F059FDD3544174aBB7I" TargetMode="External"/><Relationship Id="rId23" Type="http://schemas.openxmlformats.org/officeDocument/2006/relationships/image" Target="media/image3.png"/><Relationship Id="rId10" Type="http://schemas.openxmlformats.org/officeDocument/2006/relationships/hyperlink" Target="consultantplus://offline/ref=D9F3C2EAB498D208A0DF086AC2C08A8D686B8D4A6BF3C1784E9A2B9BA4C702B973C095B0FFtCu7J" TargetMode="External"/><Relationship Id="rId19" Type="http://schemas.openxmlformats.org/officeDocument/2006/relationships/hyperlink" Target="file:///C:\Users\IBD9B~1.LAZ\AppData\Local\Temp\directum&amp;amp;dirserver\directum\&#1088;&#1077;&#1075;&#1083;&#1072;&#1084;&#1077;&#1085;&#1090;%20&#1089;&#1086;%20&#1089;&#1093;&#1077;&#1084;&#1086;&#1081;%20(354309%20v1).DOCX" TargetMode="External"/><Relationship Id="rId4" Type="http://schemas.openxmlformats.org/officeDocument/2006/relationships/webSettings" Target="webSettings.xml"/><Relationship Id="rId9" Type="http://schemas.openxmlformats.org/officeDocument/2006/relationships/hyperlink" Target="consultantplus://offline/ref=D9F3C2EAB498D208A0DF086AC2C08A8D686B8D4A6BF3C1784E9A2B9BA4C702B973C095B0FEtCu1J" TargetMode="External"/><Relationship Id="rId14" Type="http://schemas.openxmlformats.org/officeDocument/2006/relationships/hyperlink" Target="consultantplus://offline/ref=D9F3C2EAB498D208A0DF086AC2C08A8D68618C4567FAC1784E9A2B9BA4C702B973C095B5F8C481F1t5u4J"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8672</Words>
  <Characters>49431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Оботдел</dc:creator>
  <cp:lastModifiedBy>СельСовет</cp:lastModifiedBy>
  <cp:revision>10</cp:revision>
  <cp:lastPrinted>2017-02-21T06:49:00Z</cp:lastPrinted>
  <dcterms:created xsi:type="dcterms:W3CDTF">2017-01-31T14:03:00Z</dcterms:created>
  <dcterms:modified xsi:type="dcterms:W3CDTF">2017-02-21T07:32:00Z</dcterms:modified>
</cp:coreProperties>
</file>